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B4" w:rsidRDefault="00535A9C" w:rsidP="00535A9C">
      <w:pPr>
        <w:jc w:val="center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noProof/>
          <w:sz w:val="22"/>
          <w:szCs w:val="22"/>
          <w:lang w:eastAsia="ru-RU" w:bidi="ar-SA"/>
        </w:rPr>
        <w:drawing>
          <wp:inline distT="0" distB="0" distL="0" distR="0">
            <wp:extent cx="5791200" cy="1790700"/>
            <wp:effectExtent l="19050" t="0" r="0" b="0"/>
            <wp:docPr id="1" name="Рисунок 1" descr="F:\1... ИЛНАР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.. ИЛНАРА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54" t="3808" r="9591" b="77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1B4" w:rsidRDefault="001E01B4" w:rsidP="001E01B4">
      <w:pPr>
        <w:jc w:val="center"/>
        <w:rPr>
          <w:sz w:val="28"/>
          <w:szCs w:val="28"/>
        </w:rPr>
      </w:pPr>
    </w:p>
    <w:p w:rsidR="001E01B4" w:rsidRDefault="001E01B4" w:rsidP="001E01B4">
      <w:pPr>
        <w:jc w:val="center"/>
        <w:rPr>
          <w:sz w:val="28"/>
          <w:szCs w:val="28"/>
        </w:rPr>
      </w:pPr>
    </w:p>
    <w:p w:rsidR="001E01B4" w:rsidRDefault="001E01B4" w:rsidP="001E01B4">
      <w:pPr>
        <w:jc w:val="center"/>
        <w:rPr>
          <w:sz w:val="28"/>
          <w:szCs w:val="28"/>
        </w:rPr>
      </w:pPr>
    </w:p>
    <w:p w:rsidR="001E01B4" w:rsidRDefault="001E01B4" w:rsidP="001E01B4">
      <w:pPr>
        <w:jc w:val="center"/>
        <w:rPr>
          <w:sz w:val="28"/>
          <w:szCs w:val="28"/>
        </w:rPr>
      </w:pPr>
    </w:p>
    <w:p w:rsidR="001E01B4" w:rsidRDefault="001E01B4" w:rsidP="001E01B4">
      <w:pPr>
        <w:jc w:val="center"/>
        <w:rPr>
          <w:sz w:val="28"/>
          <w:szCs w:val="28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DC13E3" w:rsidRDefault="00DC13E3" w:rsidP="001E01B4">
      <w:pPr>
        <w:jc w:val="center"/>
        <w:rPr>
          <w:b/>
          <w:sz w:val="28"/>
          <w:szCs w:val="28"/>
          <w:lang w:val="tt-RU"/>
        </w:rPr>
      </w:pPr>
    </w:p>
    <w:p w:rsidR="001E01B4" w:rsidRPr="00DC13E3" w:rsidRDefault="001E01B4" w:rsidP="001E01B4">
      <w:pPr>
        <w:jc w:val="center"/>
        <w:rPr>
          <w:b/>
          <w:sz w:val="28"/>
          <w:szCs w:val="28"/>
        </w:rPr>
      </w:pPr>
      <w:r w:rsidRPr="00DC13E3">
        <w:rPr>
          <w:b/>
          <w:sz w:val="28"/>
          <w:szCs w:val="28"/>
        </w:rPr>
        <w:t xml:space="preserve">РАБОЧАЯ ПРОГРАММА </w:t>
      </w:r>
    </w:p>
    <w:p w:rsidR="00DD2680" w:rsidRDefault="001E01B4" w:rsidP="001E01B4">
      <w:pPr>
        <w:jc w:val="center"/>
      </w:pPr>
      <w:r w:rsidRPr="001E01B4">
        <w:t xml:space="preserve">по литературе </w:t>
      </w:r>
    </w:p>
    <w:p w:rsidR="001E01B4" w:rsidRPr="001E01B4" w:rsidRDefault="001E01B4" w:rsidP="001E01B4">
      <w:pPr>
        <w:jc w:val="center"/>
      </w:pPr>
      <w:r w:rsidRPr="001E01B4">
        <w:t>на уровень основного общего образования</w:t>
      </w:r>
    </w:p>
    <w:p w:rsidR="001E01B4" w:rsidRPr="001E01B4" w:rsidRDefault="001E01B4" w:rsidP="001E01B4">
      <w:pPr>
        <w:jc w:val="center"/>
      </w:pPr>
      <w:r w:rsidRPr="001E01B4">
        <w:t>учител</w:t>
      </w:r>
      <w:r w:rsidR="00535A9C">
        <w:t xml:space="preserve">ей </w:t>
      </w:r>
      <w:r w:rsidRPr="001E01B4">
        <w:t xml:space="preserve"> русского языка и литературы </w:t>
      </w:r>
    </w:p>
    <w:p w:rsidR="001E01B4" w:rsidRDefault="001E01B4" w:rsidP="001E01B4">
      <w:pPr>
        <w:jc w:val="center"/>
        <w:rPr>
          <w:lang w:val="tt-RU"/>
        </w:rPr>
      </w:pPr>
      <w:r w:rsidRPr="001E01B4">
        <w:t>Сайфуллиной</w:t>
      </w:r>
      <w:r w:rsidR="00535A9C">
        <w:t xml:space="preserve"> </w:t>
      </w:r>
      <w:r w:rsidRPr="001E01B4">
        <w:rPr>
          <w:lang w:val="tt-RU"/>
        </w:rPr>
        <w:t>Гульнар Рафкатовны</w:t>
      </w:r>
      <w:r w:rsidR="00535A9C">
        <w:rPr>
          <w:lang w:val="tt-RU"/>
        </w:rPr>
        <w:t>,</w:t>
      </w:r>
    </w:p>
    <w:p w:rsidR="00535A9C" w:rsidRPr="001E01B4" w:rsidRDefault="00535A9C" w:rsidP="001E01B4">
      <w:pPr>
        <w:jc w:val="center"/>
        <w:rPr>
          <w:lang w:val="tt-RU"/>
        </w:rPr>
      </w:pPr>
      <w:r>
        <w:rPr>
          <w:lang w:val="tt-RU"/>
        </w:rPr>
        <w:t>Сайфуллиной Гузял Нурисламовны</w:t>
      </w:r>
    </w:p>
    <w:p w:rsidR="001E01B4" w:rsidRDefault="001E01B4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Pr="00DC13E3" w:rsidRDefault="00DC13E3" w:rsidP="001E01B4">
      <w:pPr>
        <w:pStyle w:val="Style2"/>
        <w:widowControl/>
        <w:ind w:left="3811" w:firstLine="851"/>
        <w:jc w:val="right"/>
        <w:rPr>
          <w:rStyle w:val="FontStyle16"/>
          <w:lang w:val="tt-RU"/>
        </w:rPr>
      </w:pPr>
    </w:p>
    <w:p w:rsidR="00DC13E3" w:rsidRDefault="001E01B4" w:rsidP="001E01B4">
      <w:pPr>
        <w:pStyle w:val="Style2"/>
        <w:widowControl/>
        <w:ind w:left="3811" w:firstLine="851"/>
        <w:jc w:val="right"/>
        <w:rPr>
          <w:rStyle w:val="FontStyle16"/>
          <w:sz w:val="24"/>
          <w:szCs w:val="24"/>
          <w:lang w:val="tt-RU"/>
        </w:rPr>
      </w:pPr>
      <w:r w:rsidRPr="00DC13E3">
        <w:rPr>
          <w:rStyle w:val="FontStyle16"/>
          <w:sz w:val="24"/>
          <w:szCs w:val="24"/>
        </w:rPr>
        <w:t xml:space="preserve">Принято на заседании </w:t>
      </w:r>
    </w:p>
    <w:p w:rsidR="001E01B4" w:rsidRPr="00DC13E3" w:rsidRDefault="001E01B4" w:rsidP="001E01B4">
      <w:pPr>
        <w:pStyle w:val="Style2"/>
        <w:widowControl/>
        <w:ind w:left="3811" w:firstLine="851"/>
        <w:jc w:val="right"/>
        <w:rPr>
          <w:rStyle w:val="FontStyle16"/>
          <w:sz w:val="24"/>
          <w:szCs w:val="24"/>
        </w:rPr>
      </w:pPr>
      <w:r w:rsidRPr="00DC13E3">
        <w:rPr>
          <w:rStyle w:val="FontStyle16"/>
          <w:sz w:val="24"/>
          <w:szCs w:val="24"/>
        </w:rPr>
        <w:t>педагогического совета</w:t>
      </w:r>
    </w:p>
    <w:p w:rsidR="001E01B4" w:rsidRPr="00DC13E3" w:rsidRDefault="00DC13E3" w:rsidP="001E01B4">
      <w:pPr>
        <w:pStyle w:val="Style2"/>
        <w:widowControl/>
        <w:ind w:left="3816" w:firstLine="851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     Протокол </w:t>
      </w:r>
      <w:r w:rsidRPr="00192CAE">
        <w:rPr>
          <w:rStyle w:val="FontStyle16"/>
          <w:sz w:val="24"/>
          <w:szCs w:val="24"/>
          <w:u w:val="single"/>
        </w:rPr>
        <w:t>№</w:t>
      </w:r>
      <w:r w:rsidR="00192CAE" w:rsidRPr="00192CAE">
        <w:rPr>
          <w:rStyle w:val="FontStyle16"/>
          <w:sz w:val="24"/>
          <w:szCs w:val="24"/>
          <w:u w:val="single"/>
        </w:rPr>
        <w:t>1</w:t>
      </w:r>
      <w:r w:rsidR="00192CAE">
        <w:rPr>
          <w:rStyle w:val="FontStyle16"/>
          <w:sz w:val="24"/>
          <w:szCs w:val="24"/>
        </w:rPr>
        <w:t xml:space="preserve"> </w:t>
      </w:r>
      <w:r w:rsidR="001E01B4" w:rsidRPr="00DC13E3">
        <w:rPr>
          <w:rStyle w:val="FontStyle16"/>
          <w:sz w:val="24"/>
          <w:szCs w:val="24"/>
        </w:rPr>
        <w:t>от</w:t>
      </w:r>
    </w:p>
    <w:p w:rsidR="001E01B4" w:rsidRPr="00DC13E3" w:rsidRDefault="001E01B4" w:rsidP="001E01B4">
      <w:pPr>
        <w:pStyle w:val="Style2"/>
        <w:widowControl/>
        <w:tabs>
          <w:tab w:val="left" w:pos="6197"/>
        </w:tabs>
        <w:ind w:left="3816" w:firstLine="851"/>
        <w:jc w:val="center"/>
        <w:rPr>
          <w:rStyle w:val="FontStyle16"/>
          <w:sz w:val="24"/>
          <w:szCs w:val="24"/>
        </w:rPr>
      </w:pPr>
      <w:r w:rsidRPr="00DC13E3">
        <w:rPr>
          <w:rStyle w:val="FontStyle16"/>
          <w:sz w:val="24"/>
          <w:szCs w:val="24"/>
        </w:rPr>
        <w:t xml:space="preserve">                                 </w:t>
      </w:r>
      <w:r w:rsidRPr="00192CAE">
        <w:rPr>
          <w:rStyle w:val="FontStyle16"/>
          <w:sz w:val="24"/>
          <w:szCs w:val="24"/>
          <w:u w:val="single"/>
        </w:rPr>
        <w:t xml:space="preserve">« </w:t>
      </w:r>
      <w:r w:rsidR="00192CAE" w:rsidRPr="00192CAE">
        <w:rPr>
          <w:rStyle w:val="FontStyle16"/>
          <w:sz w:val="24"/>
          <w:szCs w:val="24"/>
          <w:u w:val="single"/>
        </w:rPr>
        <w:t>29</w:t>
      </w:r>
      <w:r w:rsidRPr="00192CAE">
        <w:rPr>
          <w:rStyle w:val="FontStyle16"/>
          <w:sz w:val="24"/>
          <w:szCs w:val="24"/>
          <w:u w:val="single"/>
        </w:rPr>
        <w:t xml:space="preserve"> » _</w:t>
      </w:r>
      <w:r w:rsidR="00192CAE">
        <w:rPr>
          <w:rStyle w:val="FontStyle16"/>
          <w:sz w:val="24"/>
          <w:szCs w:val="24"/>
          <w:u w:val="single"/>
        </w:rPr>
        <w:t>08</w:t>
      </w:r>
      <w:r w:rsidRPr="00192CAE">
        <w:rPr>
          <w:rStyle w:val="FontStyle16"/>
          <w:sz w:val="24"/>
          <w:szCs w:val="24"/>
          <w:u w:val="single"/>
        </w:rPr>
        <w:t>_</w:t>
      </w:r>
      <w:r w:rsidRPr="00DC13E3">
        <w:rPr>
          <w:rStyle w:val="FontStyle16"/>
          <w:sz w:val="24"/>
          <w:szCs w:val="24"/>
        </w:rPr>
        <w:t>201</w:t>
      </w:r>
      <w:r w:rsidR="00AB23EB">
        <w:rPr>
          <w:rStyle w:val="FontStyle16"/>
          <w:sz w:val="24"/>
          <w:szCs w:val="24"/>
        </w:rPr>
        <w:t>8</w:t>
      </w:r>
      <w:r w:rsidRPr="00DC13E3">
        <w:rPr>
          <w:rStyle w:val="FontStyle16"/>
          <w:sz w:val="24"/>
          <w:szCs w:val="24"/>
        </w:rPr>
        <w:t xml:space="preserve"> г.</w:t>
      </w:r>
    </w:p>
    <w:p w:rsidR="001E01B4" w:rsidRPr="00DC13E3" w:rsidRDefault="001E01B4" w:rsidP="001E01B4">
      <w:pPr>
        <w:pStyle w:val="Style2"/>
        <w:widowControl/>
        <w:tabs>
          <w:tab w:val="left" w:pos="6197"/>
        </w:tabs>
        <w:ind w:left="3816" w:firstLine="851"/>
        <w:jc w:val="right"/>
        <w:rPr>
          <w:rStyle w:val="FontStyle16"/>
          <w:sz w:val="24"/>
          <w:szCs w:val="24"/>
        </w:rPr>
      </w:pPr>
    </w:p>
    <w:p w:rsidR="001E01B4" w:rsidRDefault="001E01B4" w:rsidP="001E01B4">
      <w:pPr>
        <w:pStyle w:val="Style2"/>
        <w:widowControl/>
        <w:tabs>
          <w:tab w:val="left" w:pos="6197"/>
        </w:tabs>
        <w:ind w:left="3816" w:firstLine="851"/>
        <w:jc w:val="both"/>
        <w:rPr>
          <w:rStyle w:val="FontStyle16"/>
        </w:rPr>
      </w:pPr>
    </w:p>
    <w:p w:rsidR="001E01B4" w:rsidRDefault="001E01B4" w:rsidP="001E01B4">
      <w:pPr>
        <w:ind w:left="-720"/>
        <w:rPr>
          <w:rFonts w:ascii="Calibri" w:hAnsi="Calibri"/>
          <w:sz w:val="28"/>
          <w:szCs w:val="28"/>
        </w:rPr>
      </w:pPr>
    </w:p>
    <w:p w:rsidR="001E01B4" w:rsidRPr="00DC13E3" w:rsidRDefault="00DC13E3" w:rsidP="001E01B4">
      <w:pPr>
        <w:jc w:val="center"/>
        <w:rPr>
          <w:b/>
        </w:rPr>
      </w:pPr>
      <w:r>
        <w:rPr>
          <w:b/>
          <w:lang w:val="tt-RU"/>
        </w:rPr>
        <w:t>2</w:t>
      </w:r>
      <w:r w:rsidR="00AB23EB">
        <w:rPr>
          <w:b/>
        </w:rPr>
        <w:t>018</w:t>
      </w:r>
      <w:r w:rsidR="001E01B4" w:rsidRPr="00DC13E3">
        <w:rPr>
          <w:b/>
        </w:rPr>
        <w:t xml:space="preserve"> год</w:t>
      </w:r>
    </w:p>
    <w:p w:rsidR="00DC13E3" w:rsidRPr="00DC13E3" w:rsidRDefault="001E01B4" w:rsidP="00EB159F">
      <w:pPr>
        <w:pStyle w:val="ab"/>
        <w:numPr>
          <w:ilvl w:val="0"/>
          <w:numId w:val="20"/>
        </w:num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B159F" w:rsidRPr="00EB159F">
        <w:rPr>
          <w:rFonts w:ascii="Times New Roman" w:hAnsi="Times New Roman"/>
          <w:b/>
          <w:sz w:val="28"/>
          <w:szCs w:val="28"/>
        </w:rPr>
        <w:lastRenderedPageBreak/>
        <w:t xml:space="preserve">Планируемые предметные результаты изучения литературы </w:t>
      </w:r>
    </w:p>
    <w:p w:rsidR="00EB159F" w:rsidRPr="00EB159F" w:rsidRDefault="00EB159F" w:rsidP="00DC13E3">
      <w:pPr>
        <w:pStyle w:val="ab"/>
        <w:spacing w:line="276" w:lineRule="auto"/>
        <w:ind w:left="1287"/>
        <w:jc w:val="center"/>
        <w:rPr>
          <w:rFonts w:ascii="Times New Roman" w:hAnsi="Times New Roman"/>
          <w:b/>
          <w:sz w:val="28"/>
          <w:szCs w:val="28"/>
        </w:rPr>
      </w:pPr>
      <w:r w:rsidRPr="00EB159F">
        <w:rPr>
          <w:rFonts w:ascii="Times New Roman" w:hAnsi="Times New Roman"/>
          <w:b/>
          <w:sz w:val="28"/>
          <w:szCs w:val="28"/>
        </w:rPr>
        <w:t>в основной школе</w:t>
      </w:r>
    </w:p>
    <w:p w:rsidR="00EB159F" w:rsidRPr="00EB159F" w:rsidRDefault="00EB159F" w:rsidP="00EB159F">
      <w:pPr>
        <w:spacing w:line="276" w:lineRule="auto"/>
        <w:ind w:firstLine="567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EB159F">
        <w:rPr>
          <w:rFonts w:eastAsia="MS Mincho" w:cs="Times New Roman"/>
          <w:b/>
        </w:rPr>
        <w:t>предметными результатами</w:t>
      </w:r>
      <w:r w:rsidRPr="00EB159F">
        <w:rPr>
          <w:rFonts w:eastAsia="MS Mincho" w:cs="Times New Roman"/>
        </w:rPr>
        <w:t xml:space="preserve"> изучения предмета «Литература» являются:</w:t>
      </w:r>
    </w:p>
    <w:p w:rsidR="00EB159F" w:rsidRPr="00EB159F" w:rsidRDefault="00EB159F" w:rsidP="00EB159F">
      <w:pPr>
        <w:widowControl/>
        <w:numPr>
          <w:ilvl w:val="0"/>
          <w:numId w:val="10"/>
        </w:numPr>
        <w:tabs>
          <w:tab w:val="left" w:pos="993"/>
        </w:tabs>
        <w:suppressAutoHyphens w:val="0"/>
        <w:autoSpaceDN/>
        <w:ind w:left="0" w:firstLine="633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EB159F" w:rsidRPr="00EB159F" w:rsidRDefault="00EB159F" w:rsidP="00EB159F">
      <w:pPr>
        <w:widowControl/>
        <w:numPr>
          <w:ilvl w:val="0"/>
          <w:numId w:val="10"/>
        </w:numPr>
        <w:tabs>
          <w:tab w:val="left" w:pos="993"/>
        </w:tabs>
        <w:suppressAutoHyphens w:val="0"/>
        <w:autoSpaceDN/>
        <w:ind w:left="0" w:firstLine="633"/>
        <w:jc w:val="both"/>
        <w:textAlignment w:val="auto"/>
        <w:rPr>
          <w:rFonts w:cs="Times New Roman"/>
        </w:rPr>
      </w:pPr>
      <w:r w:rsidRPr="00EB159F">
        <w:rPr>
          <w:rFonts w:eastAsia="Times New Roman" w:cs="Times New Roman"/>
        </w:rPr>
        <w:t>восприятие</w:t>
      </w:r>
      <w:r w:rsidRPr="00EB159F">
        <w:rPr>
          <w:rFonts w:cs="Times New Roman"/>
        </w:rPr>
        <w:t xml:space="preserve"> литературы как одной из основных культурных ценностей народа (отражающей его </w:t>
      </w:r>
      <w:r w:rsidRPr="00EB159F">
        <w:rPr>
          <w:rFonts w:eastAsia="Times New Roman" w:cs="Times New Roman"/>
        </w:rPr>
        <w:t>менталитет, историю, мировосприятие) и</w:t>
      </w:r>
      <w:r w:rsidRPr="00EB159F">
        <w:rPr>
          <w:rFonts w:cs="Times New Roman"/>
        </w:rPr>
        <w:t xml:space="preserve"> человечества (содержащей смыслы, важные для человечества в целом);</w:t>
      </w:r>
    </w:p>
    <w:p w:rsidR="00EB159F" w:rsidRPr="00EB159F" w:rsidRDefault="00EB159F" w:rsidP="00EB159F">
      <w:pPr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ind w:left="0" w:firstLine="709"/>
        <w:jc w:val="both"/>
        <w:textAlignment w:val="auto"/>
        <w:rPr>
          <w:rFonts w:cs="Times New Roman"/>
          <w:b/>
          <w:bCs/>
        </w:rPr>
      </w:pPr>
      <w:r w:rsidRPr="00EB159F">
        <w:rPr>
          <w:rFonts w:cs="Times New Roman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EB159F" w:rsidRPr="00EB159F" w:rsidRDefault="00EB159F" w:rsidP="00EB159F">
      <w:pPr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B159F" w:rsidRPr="00EB159F" w:rsidRDefault="00EB159F" w:rsidP="00EB159F">
      <w:pPr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EB159F" w:rsidRPr="00EB159F" w:rsidRDefault="00EB159F" w:rsidP="00EB159F">
      <w:pPr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EB159F" w:rsidRPr="00EB159F" w:rsidRDefault="00EB159F" w:rsidP="00EB159F">
      <w:pPr>
        <w:autoSpaceDE w:val="0"/>
        <w:adjustRightInd w:val="0"/>
        <w:ind w:firstLine="709"/>
        <w:jc w:val="both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Конкретизируя эти общие результаты, обозначим наиболее важные </w:t>
      </w:r>
      <w:r w:rsidRPr="00EB159F">
        <w:rPr>
          <w:rFonts w:eastAsia="MS Mincho" w:cs="Times New Roman"/>
          <w:b/>
        </w:rPr>
        <w:t>предметные умения</w:t>
      </w:r>
      <w:r w:rsidRPr="00EB159F">
        <w:rPr>
          <w:rFonts w:eastAsia="MS Mincho" w:cs="Times New Roman"/>
        </w:rPr>
        <w:t xml:space="preserve">, формируемые у </w:t>
      </w:r>
      <w:r w:rsidRPr="00EB159F">
        <w:rPr>
          <w:rFonts w:cs="Times New Roman"/>
        </w:rPr>
        <w:t xml:space="preserve">обучающихся </w:t>
      </w:r>
      <w:r w:rsidRPr="00EB159F">
        <w:rPr>
          <w:rFonts w:eastAsia="MS Mincho" w:cs="Times New Roman"/>
        </w:rPr>
        <w:t>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определять тему и основную мысль произведения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6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владеть различными видами пересказа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6 кл.), пересказывать сюжет; выявлять особенности композиции, основной конфликт, вычленять фабулу (6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7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характеризовать героев-персонажей, давать их сравнительные характеристики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6 кл.); оценивать систему персонажей (6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7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7 кл.); выявлять особенности языка и стиля писателя (7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определять родо-жанровую специфику художественного произведения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 xml:space="preserve">9 кл.); 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объяснять свое понимание нравственно-философской, социально-исторической и эстетической проблематики произведений (7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выделять в произведениях элементы художественной формы и обнаруживать связи между ними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7 кл.), постепенно переходя к анализу текста; анализировать литературные произведения разных жанров (8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cs="Times New Roman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</w:t>
      </w:r>
      <w:r w:rsidRPr="00EB159F">
        <w:rPr>
          <w:rFonts w:eastAsia="MS Mincho" w:cs="Times New Roman"/>
        </w:rPr>
        <w:t xml:space="preserve"> (в каждом классе – на своем уровне); 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представлять развернутый устный или письменный ответ на поставленные вопросы (в </w:t>
      </w:r>
      <w:r w:rsidRPr="00EB159F">
        <w:rPr>
          <w:rFonts w:eastAsia="MS Mincho" w:cs="Times New Roman"/>
        </w:rPr>
        <w:lastRenderedPageBreak/>
        <w:t>каждом классе – на своем уровне); вести учебные дискуссии (7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кл.);</w:t>
      </w:r>
    </w:p>
    <w:p w:rsidR="00EB159F" w:rsidRPr="00EB159F" w:rsidRDefault="00EB159F" w:rsidP="00EB159F">
      <w:pPr>
        <w:widowControl/>
        <w:numPr>
          <w:ilvl w:val="0"/>
          <w:numId w:val="7"/>
        </w:numPr>
        <w:suppressAutoHyphens w:val="0"/>
        <w:autoSpaceDN/>
        <w:spacing w:after="20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EB159F">
        <w:rPr>
          <w:rFonts w:cs="Times New Roman"/>
          <w:bCs/>
        </w:rPr>
        <w:t xml:space="preserve">организации дискуссии </w:t>
      </w:r>
      <w:r w:rsidRPr="00EB159F">
        <w:rPr>
          <w:rFonts w:eastAsia="MS Mincho" w:cs="Times New Roman"/>
        </w:rPr>
        <w:t xml:space="preserve"> (в каждом классе – на своем уровне);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EB159F" w:rsidRPr="00EB159F" w:rsidRDefault="00EB159F" w:rsidP="00EB159F">
      <w:pPr>
        <w:numPr>
          <w:ilvl w:val="0"/>
          <w:numId w:val="7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выразительно читать с листа и наизусть произведения/фрагменты</w:t>
      </w:r>
    </w:p>
    <w:p w:rsidR="00EB159F" w:rsidRPr="00EB159F" w:rsidRDefault="00EB159F" w:rsidP="00EB159F">
      <w:pPr>
        <w:autoSpaceDE w:val="0"/>
        <w:adjustRightInd w:val="0"/>
        <w:jc w:val="both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произведений художественной литературы, передавая личное отношение к произведению (5-9 класс); </w:t>
      </w:r>
    </w:p>
    <w:p w:rsidR="00EB159F" w:rsidRPr="00EB159F" w:rsidRDefault="00EB159F" w:rsidP="00EB159F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djustRightInd w:val="0"/>
        <w:ind w:left="0" w:firstLine="709"/>
        <w:jc w:val="both"/>
        <w:textAlignment w:val="auto"/>
        <w:rPr>
          <w:rFonts w:eastAsia="MS Mincho" w:cs="Times New Roman"/>
        </w:rPr>
      </w:pPr>
      <w:r w:rsidRPr="00EB159F">
        <w:rPr>
          <w:rFonts w:eastAsia="MS Mincho" w:cs="Times New Roman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кл.); пользоваться каталогами библиотек, библиографическими указателями, системой поиска в Интернете (5</w:t>
      </w:r>
      <w:r w:rsidRPr="00EB159F">
        <w:rPr>
          <w:rFonts w:cs="Times New Roman"/>
        </w:rPr>
        <w:t>–</w:t>
      </w:r>
      <w:r w:rsidRPr="00EB159F">
        <w:rPr>
          <w:rFonts w:eastAsia="MS Mincho" w:cs="Times New Roman"/>
        </w:rPr>
        <w:t>9 кл.) (в каждом классе – на своем уровне).</w:t>
      </w:r>
    </w:p>
    <w:p w:rsidR="00EB159F" w:rsidRPr="00EB159F" w:rsidRDefault="00EB159F" w:rsidP="00EB159F">
      <w:pPr>
        <w:autoSpaceDE w:val="0"/>
        <w:adjustRightInd w:val="0"/>
        <w:ind w:firstLine="709"/>
        <w:jc w:val="both"/>
        <w:rPr>
          <w:rFonts w:eastAsia="MS Mincho" w:cs="Times New Roman"/>
        </w:rPr>
      </w:pPr>
      <w:r w:rsidRPr="00EB159F">
        <w:rPr>
          <w:rFonts w:eastAsia="MS Mincho" w:cs="Times New Roman"/>
        </w:rPr>
        <w:t xml:space="preserve">При планировании </w:t>
      </w:r>
      <w:r w:rsidRPr="00EB159F">
        <w:rPr>
          <w:rFonts w:eastAsia="MS Mincho" w:cs="Times New Roman"/>
          <w:b/>
        </w:rPr>
        <w:t xml:space="preserve">предметных </w:t>
      </w:r>
      <w:r w:rsidRPr="00EB159F">
        <w:rPr>
          <w:rFonts w:eastAsia="MS Mincho" w:cs="Times New Roman"/>
        </w:rPr>
        <w:t xml:space="preserve">результатов освоения программы следует учитывать, что формирование различных умений, навыков, компетенций происходит у разных </w:t>
      </w:r>
      <w:r w:rsidRPr="00EB159F">
        <w:rPr>
          <w:rFonts w:cs="Times New Roman"/>
        </w:rPr>
        <w:t xml:space="preserve">обучающихся </w:t>
      </w:r>
      <w:r w:rsidRPr="00EB159F">
        <w:rPr>
          <w:rFonts w:eastAsia="MS Mincho" w:cs="Times New Roman"/>
        </w:rPr>
        <w:t xml:space="preserve">с разной скоростью и в разной степени и не заканчивается в школе. </w:t>
      </w:r>
    </w:p>
    <w:p w:rsidR="00EB159F" w:rsidRPr="00EB159F" w:rsidRDefault="00EB159F" w:rsidP="00EB159F">
      <w:pPr>
        <w:pStyle w:val="21"/>
        <w:autoSpaceDE w:val="0"/>
        <w:adjustRightInd w:val="0"/>
        <w:spacing w:after="0" w:line="240" w:lineRule="auto"/>
        <w:ind w:left="284" w:firstLine="709"/>
        <w:rPr>
          <w:rFonts w:cs="Times New Roman"/>
          <w:szCs w:val="24"/>
        </w:rPr>
      </w:pPr>
      <w:r w:rsidRPr="00EB159F">
        <w:rPr>
          <w:rFonts w:cs="Times New Roman"/>
          <w:szCs w:val="24"/>
        </w:rPr>
        <w:t xml:space="preserve">При оценке предметных результатов обучения литературе следует учитывать несколько </w:t>
      </w:r>
      <w:r w:rsidRPr="00EB159F">
        <w:rPr>
          <w:rFonts w:cs="Times New Roman"/>
          <w:b/>
          <w:szCs w:val="24"/>
        </w:rPr>
        <w:t>основных уровней сформированности читательской культуры</w:t>
      </w:r>
      <w:r w:rsidRPr="00EB159F">
        <w:rPr>
          <w:rFonts w:cs="Times New Roman"/>
          <w:szCs w:val="24"/>
        </w:rPr>
        <w:t xml:space="preserve">. </w:t>
      </w:r>
    </w:p>
    <w:p w:rsidR="00EB159F" w:rsidRPr="00EB159F" w:rsidRDefault="00EB159F" w:rsidP="00EB159F">
      <w:pPr>
        <w:overflowPunct w:val="0"/>
        <w:autoSpaceDE w:val="0"/>
        <w:adjustRightInd w:val="0"/>
        <w:ind w:firstLine="709"/>
        <w:jc w:val="both"/>
        <w:rPr>
          <w:rFonts w:cs="Times New Roman"/>
          <w:bCs/>
          <w:iCs/>
        </w:rPr>
      </w:pPr>
      <w:r w:rsidRPr="00EB159F">
        <w:rPr>
          <w:rFonts w:cs="Times New Roman"/>
          <w:b/>
          <w:bCs/>
        </w:rPr>
        <w:t>I уровень</w:t>
      </w:r>
      <w:r w:rsidRPr="00EB159F">
        <w:rPr>
          <w:rFonts w:cs="Times New Roman"/>
        </w:rPr>
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</w:r>
      <w:r w:rsidRPr="00EB159F">
        <w:rPr>
          <w:rFonts w:cs="Times New Roman"/>
          <w:bCs/>
          <w:iCs/>
        </w:rPr>
        <w:t>эмоциональное непосредственное восприятие</w:t>
      </w:r>
      <w:r w:rsidRPr="00EB159F">
        <w:rPr>
          <w:rFonts w:cs="Times New Roman"/>
        </w:rPr>
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EB159F">
        <w:rPr>
          <w:rFonts w:cs="Times New Roman"/>
          <w:i/>
        </w:rPr>
        <w:t>характеризуется способностями читателя воспроизводить содержание литературного произведения, отвечая на тестовые вопросы</w:t>
      </w:r>
      <w:r w:rsidRPr="00EB159F">
        <w:rPr>
          <w:rFonts w:cs="Times New Roman"/>
        </w:rPr>
        <w:t xml:space="preserve"> (устно, письменно) типа </w:t>
      </w:r>
      <w:r w:rsidRPr="00EB159F">
        <w:rPr>
          <w:rFonts w:cs="Times New Roman"/>
          <w:bCs/>
          <w:iCs/>
        </w:rPr>
        <w:t>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EB159F" w:rsidRPr="00EB159F" w:rsidRDefault="00EB159F" w:rsidP="00EB159F">
      <w:pPr>
        <w:overflowPunct w:val="0"/>
        <w:autoSpaceDE w:val="0"/>
        <w:adjustRightInd w:val="0"/>
        <w:ind w:firstLine="709"/>
        <w:jc w:val="both"/>
        <w:rPr>
          <w:rFonts w:cs="Times New Roman"/>
        </w:rPr>
      </w:pPr>
      <w:r w:rsidRPr="00EB159F">
        <w:rPr>
          <w:rFonts w:cs="Times New Roman"/>
          <w:iCs/>
        </w:rPr>
        <w:t xml:space="preserve">К основным </w:t>
      </w:r>
      <w:r w:rsidRPr="00EB159F">
        <w:rPr>
          <w:rFonts w:cs="Times New Roman"/>
          <w:b/>
          <w:bCs/>
          <w:iCs/>
        </w:rPr>
        <w:t>видам деятельности</w:t>
      </w:r>
      <w:r w:rsidRPr="00EB159F">
        <w:rPr>
          <w:rFonts w:cs="Times New Roman"/>
          <w:iCs/>
        </w:rPr>
        <w:t xml:space="preserve">, позволяющим диагностировать возможности читателей </w:t>
      </w:r>
      <w:r w:rsidRPr="00EB159F">
        <w:rPr>
          <w:rFonts w:cs="Times New Roman"/>
          <w:iCs/>
          <w:lang w:val="en-US"/>
        </w:rPr>
        <w:t>I</w:t>
      </w:r>
      <w:r w:rsidRPr="00EB159F">
        <w:rPr>
          <w:rFonts w:cs="Times New Roman"/>
          <w:iCs/>
        </w:rPr>
        <w:t xml:space="preserve"> уровня, относятся </w:t>
      </w:r>
      <w:r w:rsidRPr="00EB159F">
        <w:rPr>
          <w:rFonts w:cs="Times New Roman"/>
        </w:rPr>
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:rsidR="00EB159F" w:rsidRPr="00EB159F" w:rsidRDefault="00EB159F" w:rsidP="00EB159F">
      <w:pPr>
        <w:overflowPunct w:val="0"/>
        <w:autoSpaceDE w:val="0"/>
        <w:adjustRightInd w:val="0"/>
        <w:ind w:firstLine="709"/>
        <w:jc w:val="both"/>
        <w:rPr>
          <w:rFonts w:cs="Times New Roman"/>
        </w:rPr>
      </w:pPr>
      <w:r w:rsidRPr="00EB159F">
        <w:rPr>
          <w:rFonts w:cs="Times New Roman"/>
        </w:rPr>
        <w:t xml:space="preserve">Условно им соответствуют следующие типы диагностических </w:t>
      </w:r>
      <w:r w:rsidRPr="00EB159F">
        <w:rPr>
          <w:rFonts w:cs="Times New Roman"/>
          <w:b/>
          <w:bCs/>
        </w:rPr>
        <w:t>заданий</w:t>
      </w:r>
      <w:r w:rsidRPr="00EB159F">
        <w:rPr>
          <w:rFonts w:cs="Times New Roman"/>
        </w:rPr>
        <w:t xml:space="preserve">: 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 xml:space="preserve">выразительно прочтите следующий фрагмент; 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определите, какие события в произведении являются центральными;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определите, где и когда происходят описываемые события;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 xml:space="preserve">опишите, каким вам представляется герой произведения, прокомментируйте слова героя; 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 xml:space="preserve">выделите в тексте наиболее непонятные (загадочные, удивительные и т. п.) для вас места; 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 xml:space="preserve">ответьте на поставленный учителем/автором учебника вопрос; </w:t>
      </w:r>
    </w:p>
    <w:p w:rsidR="00EB159F" w:rsidRPr="00EB159F" w:rsidRDefault="00EB159F" w:rsidP="00EB159F">
      <w:pPr>
        <w:widowControl/>
        <w:numPr>
          <w:ilvl w:val="0"/>
          <w:numId w:val="9"/>
        </w:numPr>
        <w:tabs>
          <w:tab w:val="left" w:pos="993"/>
        </w:tabs>
        <w:suppressAutoHyphens w:val="0"/>
        <w:overflowPunct w:val="0"/>
        <w:autoSpaceDE w:val="0"/>
        <w:adjustRightInd w:val="0"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 xml:space="preserve">определите, выделите, найдите, перечислите признаки, черты, повторяющиеся детали и т. п. </w:t>
      </w:r>
    </w:p>
    <w:p w:rsidR="00EB159F" w:rsidRPr="00EB159F" w:rsidRDefault="00EB159F" w:rsidP="00EB159F">
      <w:pPr>
        <w:ind w:firstLine="708"/>
        <w:jc w:val="both"/>
        <w:rPr>
          <w:rFonts w:cs="Times New Roman"/>
        </w:rPr>
      </w:pPr>
      <w:r w:rsidRPr="00EB159F">
        <w:rPr>
          <w:rFonts w:cs="Times New Roman"/>
          <w:b/>
          <w:bCs/>
        </w:rPr>
        <w:t>II уровень</w:t>
      </w:r>
      <w:r w:rsidRPr="00EB159F">
        <w:rPr>
          <w:rFonts w:cs="Times New Roman"/>
        </w:rPr>
        <w:t>сформированности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EB159F" w:rsidRPr="00EB159F" w:rsidRDefault="00EB159F" w:rsidP="00EB159F">
      <w:pPr>
        <w:pStyle w:val="23"/>
        <w:ind w:left="0" w:right="0" w:firstLine="709"/>
      </w:pPr>
      <w:r w:rsidRPr="00EB159F">
        <w:t xml:space="preserve">У читателей этого уровня формируется стремление размышлять над прочитанным, появляется </w:t>
      </w:r>
      <w:r w:rsidRPr="00EB159F">
        <w:rPr>
          <w:bCs/>
          <w:iCs/>
        </w:rPr>
        <w:t xml:space="preserve">умение выделять в произведении </w:t>
      </w:r>
      <w:r w:rsidRPr="00EB159F">
        <w:t xml:space="preserve">значимые в смысловом и эстетическом плане отдельные элементы художественного произведения, а также возникает стремление </w:t>
      </w:r>
      <w:r w:rsidRPr="00EB159F">
        <w:rPr>
          <w:bCs/>
          <w:iCs/>
        </w:rPr>
        <w:t>находить и объяснять связи между ними</w:t>
      </w:r>
      <w:r w:rsidRPr="00EB159F">
        <w:t xml:space="preserve">. </w:t>
      </w:r>
      <w:r w:rsidRPr="00EB159F">
        <w:rPr>
          <w:iCs/>
        </w:rPr>
        <w:t xml:space="preserve">Читатель </w:t>
      </w:r>
      <w:r w:rsidRPr="00EB159F">
        <w:t xml:space="preserve">этого уровня пытается аргументированно отвечать на вопрос </w:t>
      </w:r>
      <w:r w:rsidRPr="00EB159F">
        <w:rPr>
          <w:bCs/>
          <w:iCs/>
        </w:rPr>
        <w:t>«Как устроен текст?» ,</w:t>
      </w:r>
      <w:r w:rsidRPr="00EB159F">
        <w:rPr>
          <w:i/>
        </w:rPr>
        <w:t xml:space="preserve">умеет выделять </w:t>
      </w:r>
      <w:r w:rsidRPr="00EB159F">
        <w:rPr>
          <w:i/>
          <w:iCs/>
        </w:rPr>
        <w:t>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EB159F" w:rsidRPr="00EB159F" w:rsidRDefault="00EB159F" w:rsidP="00EB159F">
      <w:pPr>
        <w:pStyle w:val="23"/>
        <w:numPr>
          <w:ilvl w:val="12"/>
          <w:numId w:val="6"/>
        </w:numPr>
        <w:tabs>
          <w:tab w:val="left" w:pos="851"/>
        </w:tabs>
        <w:ind w:left="0" w:right="0" w:firstLine="709"/>
      </w:pPr>
      <w:r w:rsidRPr="00EB159F">
        <w:rPr>
          <w:iCs/>
        </w:rPr>
        <w:lastRenderedPageBreak/>
        <w:t xml:space="preserve">К основным </w:t>
      </w:r>
      <w:r w:rsidRPr="00EB159F">
        <w:rPr>
          <w:b/>
          <w:bCs/>
          <w:iCs/>
        </w:rPr>
        <w:t>видам деятельности</w:t>
      </w:r>
      <w:r w:rsidRPr="00EB159F">
        <w:rPr>
          <w:iCs/>
        </w:rPr>
        <w:t xml:space="preserve">, позволяющим диагностировать возможности читателей, достигших  </w:t>
      </w:r>
      <w:r w:rsidRPr="00EB159F">
        <w:rPr>
          <w:iCs/>
          <w:lang w:val="en-US"/>
        </w:rPr>
        <w:t>II</w:t>
      </w:r>
      <w:r w:rsidRPr="00EB159F">
        <w:rPr>
          <w:iCs/>
        </w:rPr>
        <w:t xml:space="preserve"> уровня, можно отнести</w:t>
      </w:r>
      <w:r w:rsidRPr="00EB159F">
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r w:rsidRPr="00EB159F">
        <w:rPr>
          <w:i/>
        </w:rPr>
        <w:t>пофразового</w:t>
      </w:r>
      <w:r w:rsidRPr="00EB159F">
        <w:t xml:space="preserve"> (при анализе стихотворений и небольших прозаических произведений – рассказов, новелл) или </w:t>
      </w:r>
      <w:r w:rsidRPr="00EB159F">
        <w:rPr>
          <w:i/>
        </w:rPr>
        <w:t>поэпизодного</w:t>
      </w:r>
      <w:r w:rsidRPr="00EB159F">
        <w:t xml:space="preserve">; проведение целостного и межтекстового анализа). </w:t>
      </w:r>
    </w:p>
    <w:p w:rsidR="00EB159F" w:rsidRPr="00EB159F" w:rsidRDefault="00EB159F" w:rsidP="00EB159F">
      <w:pPr>
        <w:pStyle w:val="23"/>
        <w:numPr>
          <w:ilvl w:val="12"/>
          <w:numId w:val="6"/>
        </w:numPr>
        <w:tabs>
          <w:tab w:val="left" w:pos="851"/>
        </w:tabs>
        <w:ind w:left="0" w:right="0" w:firstLine="709"/>
      </w:pPr>
      <w:r w:rsidRPr="00EB159F">
        <w:t xml:space="preserve">Условно им соответствуют следующие типы диагностических </w:t>
      </w:r>
      <w:r w:rsidRPr="00EB159F">
        <w:rPr>
          <w:b/>
          <w:bCs/>
        </w:rPr>
        <w:t>заданий</w:t>
      </w:r>
      <w:r w:rsidRPr="00EB159F">
        <w:t xml:space="preserve">: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выделите, определите, найдите, перечислите признаки, черты, повторяющиеся детали и т. п.; </w:t>
      </w:r>
    </w:p>
    <w:p w:rsidR="00EB159F" w:rsidRPr="00EB159F" w:rsidRDefault="00EB159F" w:rsidP="00EB159F">
      <w:pPr>
        <w:pStyle w:val="ab"/>
        <w:widowControl w:val="0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покажите, какие особенности художественного текста проявляют позицию его автора;</w:t>
      </w:r>
    </w:p>
    <w:p w:rsidR="00EB159F" w:rsidRPr="00EB159F" w:rsidRDefault="00EB159F" w:rsidP="00EB159F">
      <w:pPr>
        <w:widowControl/>
        <w:numPr>
          <w:ilvl w:val="0"/>
          <w:numId w:val="6"/>
        </w:numPr>
        <w:tabs>
          <w:tab w:val="clear" w:pos="1287"/>
          <w:tab w:val="num" w:pos="1440"/>
        </w:tabs>
        <w:suppressAutoHyphens w:val="0"/>
        <w:autoSpaceDN/>
        <w:ind w:left="0" w:firstLine="709"/>
        <w:jc w:val="both"/>
        <w:textAlignment w:val="auto"/>
        <w:rPr>
          <w:rFonts w:cs="Times New Roman"/>
        </w:rPr>
      </w:pPr>
      <w:r w:rsidRPr="00EB159F">
        <w:rPr>
          <w:rFonts w:cs="Times New Roman"/>
        </w:rPr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проанализируйте фрагменты, эпизоды текста (по предложенному алгоритму и без него);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определите жанр произведения, охарактеризуйте его особенности;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дайте свое рабочее определение следующему теоретико-литературному понятию.</w:t>
      </w:r>
    </w:p>
    <w:p w:rsidR="00EB159F" w:rsidRPr="00EB159F" w:rsidRDefault="00EB159F" w:rsidP="00401E35">
      <w:pPr>
        <w:pStyle w:val="21"/>
        <w:autoSpaceDE w:val="0"/>
        <w:adjustRightInd w:val="0"/>
        <w:spacing w:after="0" w:line="240" w:lineRule="auto"/>
        <w:ind w:left="284" w:firstLine="709"/>
        <w:rPr>
          <w:rFonts w:cs="Times New Roman"/>
          <w:szCs w:val="24"/>
        </w:rPr>
      </w:pPr>
      <w:r w:rsidRPr="00EB159F">
        <w:rPr>
          <w:rFonts w:cs="Times New Roman"/>
          <w:szCs w:val="24"/>
        </w:rPr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EB159F" w:rsidRPr="00EB159F" w:rsidRDefault="00EB159F" w:rsidP="00EB159F">
      <w:pPr>
        <w:ind w:firstLine="708"/>
        <w:jc w:val="both"/>
        <w:rPr>
          <w:rFonts w:cs="Times New Roman"/>
          <w:b/>
        </w:rPr>
      </w:pPr>
      <w:r w:rsidRPr="00EB159F">
        <w:rPr>
          <w:rFonts w:cs="Times New Roman"/>
          <w:b/>
          <w:bCs/>
        </w:rPr>
        <w:t>III уровень</w:t>
      </w:r>
      <w:r w:rsidRPr="00EB159F">
        <w:rPr>
          <w:rFonts w:cs="Times New Roman"/>
        </w:rPr>
        <w:t xml:space="preserve">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 w:rsidRPr="00EB159F">
        <w:rPr>
          <w:rFonts w:cs="Times New Roman"/>
          <w:bCs/>
          <w:iCs/>
        </w:rPr>
        <w:t>сумеет интерпретировать художественный смысл произведения</w:t>
      </w:r>
      <w:r w:rsidRPr="00EB159F">
        <w:rPr>
          <w:rFonts w:cs="Times New Roman"/>
        </w:rPr>
        <w:t xml:space="preserve">, то есть отвечать на вопросы: </w:t>
      </w:r>
      <w:r w:rsidRPr="00EB159F">
        <w:rPr>
          <w:rFonts w:cs="Times New Roman"/>
          <w:bCs/>
          <w:iCs/>
        </w:rPr>
        <w:t xml:space="preserve">«Почему (с какой целью?) произведение построено так, а не иначе? </w:t>
      </w:r>
      <w:r w:rsidRPr="00EB159F">
        <w:rPr>
          <w:rFonts w:cs="Times New Roman"/>
        </w:rPr>
        <w:t xml:space="preserve"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EB159F" w:rsidRPr="00EB159F" w:rsidRDefault="00EB159F" w:rsidP="00EB159F">
      <w:pPr>
        <w:ind w:firstLine="708"/>
        <w:jc w:val="both"/>
        <w:rPr>
          <w:rFonts w:eastAsia="MS Mincho" w:cs="Times New Roman"/>
        </w:rPr>
      </w:pPr>
      <w:r w:rsidRPr="00EB159F">
        <w:rPr>
          <w:rFonts w:cs="Times New Roman"/>
          <w:iCs/>
        </w:rPr>
        <w:t xml:space="preserve">К основным </w:t>
      </w:r>
      <w:r w:rsidRPr="00EB159F">
        <w:rPr>
          <w:rFonts w:cs="Times New Roman"/>
          <w:b/>
          <w:bCs/>
          <w:iCs/>
        </w:rPr>
        <w:t>видам деятельности</w:t>
      </w:r>
      <w:r w:rsidRPr="00EB159F">
        <w:rPr>
          <w:rFonts w:cs="Times New Roman"/>
          <w:iCs/>
        </w:rPr>
        <w:t xml:space="preserve">, позволяющим диагностировать возможности читателей, достигших  </w:t>
      </w:r>
      <w:r w:rsidRPr="00EB159F">
        <w:rPr>
          <w:rFonts w:cs="Times New Roman"/>
          <w:iCs/>
          <w:lang w:val="en-US"/>
        </w:rPr>
        <w:t>III</w:t>
      </w:r>
      <w:r w:rsidRPr="00EB159F">
        <w:rPr>
          <w:rFonts w:cs="Times New Roman"/>
          <w:iCs/>
        </w:rPr>
        <w:t xml:space="preserve"> уровня, можно отнести</w:t>
      </w:r>
      <w:r w:rsidRPr="00EB159F">
        <w:rPr>
          <w:rFonts w:cs="Times New Roman"/>
        </w:rPr>
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EB159F" w:rsidRPr="00EB159F" w:rsidRDefault="00EB159F" w:rsidP="00EB159F">
      <w:pPr>
        <w:pStyle w:val="23"/>
        <w:numPr>
          <w:ilvl w:val="12"/>
          <w:numId w:val="6"/>
        </w:numPr>
        <w:tabs>
          <w:tab w:val="left" w:pos="709"/>
        </w:tabs>
        <w:ind w:left="0" w:right="0" w:firstLine="709"/>
      </w:pPr>
      <w:r w:rsidRPr="00EB159F">
        <w:t>Условно и</w:t>
      </w:r>
      <w:r w:rsidRPr="00EB159F">
        <w:rPr>
          <w:iCs/>
        </w:rPr>
        <w:t xml:space="preserve">м соответствуют следующие типы диагностических </w:t>
      </w:r>
      <w:r w:rsidRPr="00EB159F">
        <w:rPr>
          <w:b/>
          <w:bCs/>
          <w:iCs/>
        </w:rPr>
        <w:t>заданий</w:t>
      </w:r>
      <w:r w:rsidRPr="00EB159F">
        <w:t xml:space="preserve">: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выделите, определите, найдите, перечислите признаки, черты, повторяющиеся детали и т. п.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определите художественную функцию той или иной детали, приема и т. п.;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определите позицию автора и способы ее выражения;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проинтерпретируйте выбранный фрагмент произведения;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объясните (устно, письменно) смысл названия произведения;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озаглавьте предложенный текст (в случае если у литературного произведения нет заглавия);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 xml:space="preserve">напишите сочинение-интерпретацию; </w:t>
      </w:r>
    </w:p>
    <w:p w:rsidR="00EB159F" w:rsidRPr="00EB159F" w:rsidRDefault="00EB159F" w:rsidP="00EB159F">
      <w:pPr>
        <w:pStyle w:val="ab"/>
        <w:numPr>
          <w:ilvl w:val="0"/>
          <w:numId w:val="6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</w:rPr>
      </w:pPr>
      <w:r w:rsidRPr="00EB159F">
        <w:rPr>
          <w:rFonts w:ascii="Times New Roman" w:hAnsi="Times New Roman"/>
        </w:rPr>
        <w:t>напишите рецензию на произведение, не изучавшееся на уроках литературы.</w:t>
      </w:r>
    </w:p>
    <w:p w:rsidR="00EB159F" w:rsidRPr="00EB159F" w:rsidRDefault="00EB159F" w:rsidP="00EB159F">
      <w:pPr>
        <w:pStyle w:val="21"/>
        <w:autoSpaceDE w:val="0"/>
        <w:adjustRightInd w:val="0"/>
        <w:spacing w:after="0" w:line="240" w:lineRule="auto"/>
        <w:ind w:firstLine="709"/>
        <w:rPr>
          <w:rFonts w:cs="Times New Roman"/>
          <w:szCs w:val="24"/>
        </w:rPr>
      </w:pPr>
      <w:r w:rsidRPr="00EB159F">
        <w:rPr>
          <w:rFonts w:cs="Times New Roman"/>
          <w:szCs w:val="24"/>
        </w:rPr>
        <w:t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</w:t>
      </w:r>
      <w:r w:rsidRPr="00EB159F">
        <w:rPr>
          <w:rStyle w:val="ad"/>
          <w:rFonts w:cs="Times New Roman"/>
          <w:szCs w:val="24"/>
        </w:rPr>
        <w:footnoteReference w:id="2"/>
      </w:r>
      <w:r w:rsidRPr="00EB159F">
        <w:rPr>
          <w:rFonts w:cs="Times New Roman"/>
          <w:szCs w:val="24"/>
        </w:rPr>
        <w:t xml:space="preserve">). </w:t>
      </w:r>
    </w:p>
    <w:p w:rsidR="00EB159F" w:rsidRPr="00EB159F" w:rsidRDefault="00EB159F" w:rsidP="00EB159F">
      <w:pPr>
        <w:overflowPunct w:val="0"/>
        <w:autoSpaceDE w:val="0"/>
        <w:adjustRightInd w:val="0"/>
        <w:ind w:firstLine="709"/>
        <w:jc w:val="both"/>
        <w:rPr>
          <w:rFonts w:cs="Times New Roman"/>
        </w:rPr>
      </w:pPr>
      <w:r w:rsidRPr="00EB159F">
        <w:rPr>
          <w:rFonts w:cs="Times New Roman"/>
        </w:rPr>
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</w:r>
      <w:r w:rsidRPr="00EB159F">
        <w:rPr>
          <w:rFonts w:cs="Times New Roman"/>
          <w:b/>
        </w:rPr>
        <w:t>5</w:t>
      </w:r>
      <w:r w:rsidRPr="00EB159F">
        <w:rPr>
          <w:rFonts w:cs="Times New Roman"/>
        </w:rPr>
        <w:t>–</w:t>
      </w:r>
      <w:r w:rsidRPr="00EB159F">
        <w:rPr>
          <w:rFonts w:cs="Times New Roman"/>
          <w:b/>
        </w:rPr>
        <w:t>6 классах</w:t>
      </w:r>
      <w:r w:rsidRPr="00EB159F">
        <w:rPr>
          <w:rFonts w:cs="Times New Roman"/>
        </w:rPr>
        <w:t xml:space="preserve">, соответствует </w:t>
      </w:r>
      <w:r w:rsidRPr="00EB159F">
        <w:rPr>
          <w:rFonts w:cs="Times New Roman"/>
          <w:b/>
        </w:rPr>
        <w:t>первому уровню</w:t>
      </w:r>
      <w:r w:rsidRPr="00EB159F">
        <w:rPr>
          <w:rFonts w:cs="Times New Roman"/>
        </w:rPr>
        <w:t xml:space="preserve">; в процессе литературного образования учеников </w:t>
      </w:r>
      <w:r w:rsidRPr="00EB159F">
        <w:rPr>
          <w:rFonts w:cs="Times New Roman"/>
          <w:b/>
        </w:rPr>
        <w:t>7</w:t>
      </w:r>
      <w:r w:rsidRPr="00EB159F">
        <w:rPr>
          <w:rFonts w:cs="Times New Roman"/>
        </w:rPr>
        <w:t>–</w:t>
      </w:r>
      <w:r w:rsidRPr="00EB159F">
        <w:rPr>
          <w:rFonts w:cs="Times New Roman"/>
          <w:b/>
        </w:rPr>
        <w:t xml:space="preserve">8 </w:t>
      </w:r>
      <w:r w:rsidRPr="00EB159F">
        <w:rPr>
          <w:rFonts w:cs="Times New Roman"/>
          <w:b/>
        </w:rPr>
        <w:lastRenderedPageBreak/>
        <w:t>классов</w:t>
      </w:r>
      <w:r w:rsidRPr="00EB159F">
        <w:rPr>
          <w:rFonts w:cs="Times New Roman"/>
        </w:rPr>
        <w:t xml:space="preserve"> формируется </w:t>
      </w:r>
      <w:r w:rsidRPr="00EB159F">
        <w:rPr>
          <w:rFonts w:cs="Times New Roman"/>
          <w:b/>
        </w:rPr>
        <w:t>второй</w:t>
      </w:r>
      <w:r w:rsidRPr="00EB159F">
        <w:rPr>
          <w:rFonts w:cs="Times New Roman"/>
        </w:rPr>
        <w:t xml:space="preserve"> ее </w:t>
      </w:r>
      <w:r w:rsidRPr="00EB159F">
        <w:rPr>
          <w:rFonts w:cs="Times New Roman"/>
          <w:b/>
        </w:rPr>
        <w:t>уровень</w:t>
      </w:r>
      <w:r w:rsidRPr="00EB159F">
        <w:rPr>
          <w:rFonts w:cs="Times New Roman"/>
        </w:rPr>
        <w:t xml:space="preserve">; читательская культура учеников </w:t>
      </w:r>
      <w:r w:rsidRPr="00EB159F">
        <w:rPr>
          <w:rFonts w:cs="Times New Roman"/>
          <w:b/>
        </w:rPr>
        <w:t>9 класса</w:t>
      </w:r>
      <w:r w:rsidRPr="00EB159F">
        <w:rPr>
          <w:rFonts w:cs="Times New Roman"/>
        </w:rPr>
        <w:t xml:space="preserve"> характеризуется появлением элементов третьего уровня. Это следует иметь в виду при осуществлении в литературном образовании разноуровневого подхода к обучению, а также при проверке качества его результатов. </w:t>
      </w:r>
    </w:p>
    <w:p w:rsidR="00EB159F" w:rsidRPr="00EB159F" w:rsidRDefault="00EB159F" w:rsidP="00EB159F">
      <w:pPr>
        <w:pStyle w:val="21"/>
        <w:autoSpaceDE w:val="0"/>
        <w:adjustRightInd w:val="0"/>
        <w:spacing w:after="0" w:line="240" w:lineRule="auto"/>
        <w:ind w:firstLine="426"/>
        <w:rPr>
          <w:rFonts w:cs="Times New Roman"/>
          <w:szCs w:val="24"/>
        </w:rPr>
      </w:pPr>
      <w:r w:rsidRPr="00EB159F">
        <w:rPr>
          <w:rFonts w:cs="Times New Roman"/>
          <w:szCs w:val="24"/>
        </w:rPr>
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</w:r>
      <w:r w:rsidRPr="00EB159F">
        <w:rPr>
          <w:rFonts w:cs="Times New Roman"/>
          <w:b/>
          <w:szCs w:val="24"/>
        </w:rPr>
        <w:t>качество</w:t>
      </w:r>
      <w:r w:rsidRPr="00EB159F">
        <w:rPr>
          <w:rFonts w:cs="Times New Roman"/>
          <w:szCs w:val="24"/>
        </w:rPr>
        <w:t xml:space="preserve"> их выполнения. Учитель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EB159F" w:rsidRDefault="00EB159F" w:rsidP="00914B35">
      <w:pPr>
        <w:pStyle w:val="Textbody"/>
        <w:tabs>
          <w:tab w:val="left" w:pos="0"/>
        </w:tabs>
        <w:spacing w:after="0"/>
        <w:jc w:val="center"/>
        <w:rPr>
          <w:rFonts w:cs="Times New Roman"/>
          <w:b/>
          <w:shd w:val="clear" w:color="auto" w:fill="FFFFFF"/>
          <w:lang w:val="tt-RU"/>
        </w:rPr>
      </w:pPr>
    </w:p>
    <w:p w:rsidR="00494E11" w:rsidRDefault="00494E11" w:rsidP="00914B35">
      <w:pPr>
        <w:pStyle w:val="Textbody"/>
        <w:tabs>
          <w:tab w:val="left" w:pos="0"/>
        </w:tabs>
        <w:spacing w:after="0"/>
        <w:jc w:val="center"/>
        <w:rPr>
          <w:rFonts w:cs="Times New Roman"/>
          <w:b/>
          <w:shd w:val="clear" w:color="auto" w:fill="FFFFFF"/>
        </w:rPr>
      </w:pPr>
      <w:r w:rsidRPr="00914B35">
        <w:rPr>
          <w:rFonts w:cs="Times New Roman"/>
          <w:b/>
          <w:shd w:val="clear" w:color="auto" w:fill="FFFFFF"/>
        </w:rPr>
        <w:t>Содержание программы по литературе 5 – 9 классы</w:t>
      </w:r>
    </w:p>
    <w:p w:rsidR="00632D46" w:rsidRPr="00632D46" w:rsidRDefault="00632D46" w:rsidP="00914B35">
      <w:pPr>
        <w:pStyle w:val="Textbody"/>
        <w:tabs>
          <w:tab w:val="left" w:pos="0"/>
        </w:tabs>
        <w:spacing w:after="0"/>
        <w:jc w:val="center"/>
        <w:rPr>
          <w:rFonts w:cs="Times New Roman"/>
          <w:b/>
          <w:shd w:val="clear" w:color="auto" w:fill="FFFFFF"/>
          <w:lang w:val="tt-RU"/>
        </w:rPr>
      </w:pPr>
    </w:p>
    <w:p w:rsidR="00632D46" w:rsidRPr="00632D46" w:rsidRDefault="00632D46" w:rsidP="00632D46">
      <w:pPr>
        <w:pStyle w:val="3"/>
        <w:spacing w:before="0"/>
        <w:ind w:firstLine="709"/>
        <w:rPr>
          <w:rFonts w:ascii="Times New Roman" w:hAnsi="Times New Roman"/>
          <w:b w:val="0"/>
          <w:color w:val="auto"/>
          <w:szCs w:val="24"/>
        </w:rPr>
      </w:pPr>
      <w:r w:rsidRPr="00632D46">
        <w:rPr>
          <w:rFonts w:ascii="Times New Roman" w:hAnsi="Times New Roman" w:cs="Times New Roman"/>
          <w:color w:val="auto"/>
          <w:szCs w:val="24"/>
          <w:lang w:val="tt-RU"/>
        </w:rPr>
        <w:t>Ц</w:t>
      </w:r>
      <w:r w:rsidRPr="00632D46">
        <w:rPr>
          <w:rFonts w:ascii="Times New Roman" w:hAnsi="Times New Roman"/>
          <w:b w:val="0"/>
          <w:color w:val="auto"/>
          <w:szCs w:val="24"/>
        </w:rPr>
        <w:t>ели и задачи литературного образования</w:t>
      </w:r>
    </w:p>
    <w:p w:rsidR="00632D46" w:rsidRPr="00AE37DC" w:rsidRDefault="00632D46" w:rsidP="00632D46">
      <w:pPr>
        <w:ind w:firstLine="709"/>
        <w:jc w:val="both"/>
      </w:pPr>
      <w:r w:rsidRPr="00AE37DC">
        <w:t>Литература – учебный предмет, освоение содержания которого направлено:</w:t>
      </w:r>
    </w:p>
    <w:p w:rsidR="00632D46" w:rsidRPr="00AE37DC" w:rsidRDefault="00632D46" w:rsidP="00F807AB">
      <w:pPr>
        <w:widowControl/>
        <w:numPr>
          <w:ilvl w:val="0"/>
          <w:numId w:val="12"/>
        </w:numPr>
        <w:tabs>
          <w:tab w:val="left" w:pos="1134"/>
        </w:tabs>
        <w:suppressAutoHyphens w:val="0"/>
        <w:autoSpaceDN/>
        <w:ind w:left="0" w:firstLine="709"/>
        <w:jc w:val="both"/>
        <w:textAlignment w:val="auto"/>
      </w:pPr>
      <w:r w:rsidRPr="00AE37DC">
        <w:t xml:space="preserve">на последовательное формирование читательской культуры через приобщение к чтению художественной литературы; </w:t>
      </w:r>
    </w:p>
    <w:p w:rsidR="00632D46" w:rsidRPr="00AE37DC" w:rsidRDefault="00632D46" w:rsidP="00F807AB">
      <w:pPr>
        <w:widowControl/>
        <w:numPr>
          <w:ilvl w:val="0"/>
          <w:numId w:val="12"/>
        </w:numPr>
        <w:tabs>
          <w:tab w:val="left" w:pos="1134"/>
        </w:tabs>
        <w:suppressAutoHyphens w:val="0"/>
        <w:autoSpaceDN/>
        <w:ind w:left="0" w:firstLine="709"/>
        <w:jc w:val="both"/>
        <w:textAlignment w:val="auto"/>
      </w:pPr>
      <w:r w:rsidRPr="00AE37DC">
        <w:t xml:space="preserve">на освоение общекультурных навыков чтения, восприятия художественного языка и понимания художественного смысла литературных произведений; </w:t>
      </w:r>
    </w:p>
    <w:p w:rsidR="00632D46" w:rsidRPr="00AE37DC" w:rsidRDefault="00632D46" w:rsidP="00F807AB">
      <w:pPr>
        <w:widowControl/>
        <w:numPr>
          <w:ilvl w:val="0"/>
          <w:numId w:val="12"/>
        </w:numPr>
        <w:tabs>
          <w:tab w:val="left" w:pos="1134"/>
        </w:tabs>
        <w:suppressAutoHyphens w:val="0"/>
        <w:autoSpaceDN/>
        <w:ind w:left="0" w:firstLine="709"/>
        <w:jc w:val="both"/>
        <w:textAlignment w:val="auto"/>
      </w:pPr>
      <w:r w:rsidRPr="00AE37DC">
        <w:t>на развитие эмоциональной сферы личности, образного, ассоциативного и логического мышления;</w:t>
      </w:r>
    </w:p>
    <w:p w:rsidR="00632D46" w:rsidRPr="00AE37DC" w:rsidRDefault="00632D46" w:rsidP="00F807AB">
      <w:pPr>
        <w:widowControl/>
        <w:numPr>
          <w:ilvl w:val="0"/>
          <w:numId w:val="12"/>
        </w:numPr>
        <w:tabs>
          <w:tab w:val="left" w:pos="1134"/>
        </w:tabs>
        <w:suppressAutoHyphens w:val="0"/>
        <w:autoSpaceDN/>
        <w:ind w:left="0" w:firstLine="709"/>
        <w:jc w:val="both"/>
        <w:textAlignment w:val="auto"/>
      </w:pPr>
      <w:r w:rsidRPr="00AE37DC">
        <w:t>на 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632D46" w:rsidRPr="00AE37DC" w:rsidRDefault="00632D46" w:rsidP="00F807AB">
      <w:pPr>
        <w:widowControl/>
        <w:numPr>
          <w:ilvl w:val="0"/>
          <w:numId w:val="12"/>
        </w:numPr>
        <w:tabs>
          <w:tab w:val="left" w:pos="1134"/>
        </w:tabs>
        <w:suppressAutoHyphens w:val="0"/>
        <w:autoSpaceDN/>
        <w:ind w:left="0" w:firstLine="709"/>
        <w:jc w:val="both"/>
        <w:textAlignment w:val="auto"/>
      </w:pPr>
      <w:r w:rsidRPr="00AE37DC">
        <w:t>на формирование потребности и способности выражения себя в слове.</w:t>
      </w:r>
    </w:p>
    <w:p w:rsidR="00632D46" w:rsidRPr="00AE37DC" w:rsidRDefault="00632D46" w:rsidP="00632D46">
      <w:pPr>
        <w:ind w:firstLine="709"/>
        <w:jc w:val="both"/>
      </w:pPr>
      <w:r w:rsidRPr="00AE37DC">
        <w:t>В цели предмета «Литература» входит передача от поколения к поколению нравственных и эстетических традиций русской и мировой культуры, что способствует формированию и воспитанию личности.</w:t>
      </w:r>
    </w:p>
    <w:p w:rsidR="00632D46" w:rsidRPr="00AE37DC" w:rsidRDefault="00632D46" w:rsidP="00632D46">
      <w:pPr>
        <w:pStyle w:val="3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7DC">
        <w:rPr>
          <w:rFonts w:ascii="Times New Roman" w:hAnsi="Times New Roman"/>
          <w:sz w:val="24"/>
          <w:szCs w:val="24"/>
        </w:rPr>
        <w:t xml:space="preserve">Знакомство с фольклорными и литературными произведениями разных времен и народов, их обсуждение, анализ и интерпретация предоставляют обучающимся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 (способности осознанного отнесения себя к родной культуре), а также умению воспринимать родную культуру в контексте мировой. </w:t>
      </w:r>
    </w:p>
    <w:p w:rsidR="00632D46" w:rsidRPr="00AE37DC" w:rsidRDefault="00632D46" w:rsidP="00632D46">
      <w:pPr>
        <w:pStyle w:val="3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7DC">
        <w:rPr>
          <w:rFonts w:ascii="Times New Roman" w:hAnsi="Times New Roman"/>
          <w:b/>
          <w:sz w:val="24"/>
          <w:szCs w:val="24"/>
        </w:rPr>
        <w:t xml:space="preserve">Стратегическая </w:t>
      </w:r>
      <w:r w:rsidRPr="00AE37DC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AE37DC">
        <w:rPr>
          <w:rFonts w:ascii="Times New Roman" w:hAnsi="Times New Roman"/>
          <w:b/>
          <w:sz w:val="24"/>
          <w:szCs w:val="24"/>
        </w:rPr>
        <w:t>изучения литературы</w:t>
      </w:r>
      <w:r w:rsidRPr="00AE37DC">
        <w:rPr>
          <w:rFonts w:ascii="Times New Roman" w:hAnsi="Times New Roman"/>
          <w:sz w:val="24"/>
          <w:szCs w:val="24"/>
        </w:rPr>
        <w:t xml:space="preserve"> на этапе основного общего образования –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 </w:t>
      </w:r>
    </w:p>
    <w:p w:rsidR="00632D46" w:rsidRPr="00AE37DC" w:rsidRDefault="00632D46" w:rsidP="00632D46">
      <w:pPr>
        <w:pStyle w:val="3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7DC">
        <w:rPr>
          <w:rFonts w:ascii="Times New Roman" w:hAnsi="Times New Roman"/>
          <w:sz w:val="24"/>
          <w:szCs w:val="24"/>
        </w:rPr>
        <w:t xml:space="preserve">Изучение литературы в основной школе (5-9 классы) закладывает необходимый фундамент для достижения перечисленных целей. </w:t>
      </w:r>
    </w:p>
    <w:p w:rsidR="00632D46" w:rsidRPr="00AE37DC" w:rsidRDefault="00632D46" w:rsidP="00632D46">
      <w:pPr>
        <w:ind w:firstLine="709"/>
        <w:jc w:val="both"/>
        <w:rPr>
          <w:bCs/>
        </w:rPr>
      </w:pPr>
      <w:r w:rsidRPr="00AE37DC">
        <w:rPr>
          <w:bCs/>
        </w:rPr>
        <w:t>Объект изучения в учебном процессе −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</w:t>
      </w:r>
      <w:r w:rsidRPr="00AE37DC">
        <w:rPr>
          <w:lang w:eastAsia="ru-RU"/>
        </w:rPr>
        <w:t>вслух, про себя, по ролям; чтения аналитического, выборочного, комментированного, сопоставительного и др.) и</w:t>
      </w:r>
      <w:r w:rsidRPr="00AE37DC">
        <w:rPr>
          <w:bCs/>
        </w:rPr>
        <w:t xml:space="preserve"> базовых навыков творческого и академического </w:t>
      </w:r>
      <w:r w:rsidRPr="00AE37DC">
        <w:rPr>
          <w:bCs/>
        </w:rPr>
        <w:lastRenderedPageBreak/>
        <w:t>письма, последовательно формирующихся на уроках литературы.</w:t>
      </w:r>
    </w:p>
    <w:p w:rsidR="00632D46" w:rsidRPr="00AE37DC" w:rsidRDefault="00632D46" w:rsidP="00632D46">
      <w:pPr>
        <w:ind w:firstLine="709"/>
        <w:jc w:val="both"/>
      </w:pPr>
      <w:r w:rsidRPr="00AE37DC">
        <w:t xml:space="preserve">Изучение литературы в школе решает следующие образовательные </w:t>
      </w:r>
      <w:r w:rsidRPr="00AE37DC">
        <w:rPr>
          <w:b/>
          <w:bCs/>
        </w:rPr>
        <w:t>задачи</w:t>
      </w:r>
      <w:r w:rsidRPr="00AE37DC">
        <w:t>: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hAnsi="Times New Roman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hAnsi="Times New Roman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eastAsia="Times New Roman" w:hAnsi="Times New Roman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eastAsia="Times New Roman" w:hAnsi="Times New Roman"/>
        </w:rPr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осмысления, </w:t>
      </w:r>
      <w:r w:rsidRPr="00AE37DC">
        <w:rPr>
          <w:rFonts w:ascii="Times New Roman" w:hAnsi="Times New Roman"/>
        </w:rPr>
        <w:t>ответственного отношения к разнообразным художественным смыслам</w:t>
      </w:r>
      <w:r w:rsidRPr="00AE37DC">
        <w:rPr>
          <w:rFonts w:ascii="Times New Roman" w:eastAsia="Times New Roman" w:hAnsi="Times New Roman"/>
        </w:rPr>
        <w:t>;</w:t>
      </w:r>
    </w:p>
    <w:p w:rsidR="00632D46" w:rsidRPr="00AE37DC" w:rsidRDefault="00632D46" w:rsidP="00F807AB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</w:rPr>
      </w:pPr>
      <w:r w:rsidRPr="00AE37DC">
        <w:rPr>
          <w:rFonts w:ascii="Times New Roman" w:hAnsi="Times New Roman"/>
        </w:rPr>
        <w:t xml:space="preserve">формирование отношения к литературе как к </w:t>
      </w:r>
      <w:r w:rsidRPr="00AE37DC">
        <w:rPr>
          <w:rFonts w:ascii="Times New Roman" w:eastAsia="Times New Roman" w:hAnsi="Times New Roman"/>
        </w:rPr>
        <w:t>особому способу познания жизни;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hAnsi="Times New Roman"/>
        </w:rPr>
        <w:t xml:space="preserve">воспитание у читателя культуры выражения собственной позиции, </w:t>
      </w:r>
      <w:r w:rsidRPr="00AE37DC">
        <w:rPr>
          <w:rFonts w:ascii="Times New Roman" w:eastAsia="Times New Roman" w:hAnsi="Times New Roman"/>
        </w:rPr>
        <w:t>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AE37DC">
        <w:rPr>
          <w:rFonts w:ascii="Times New Roman" w:hAnsi="Times New Roman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</w:t>
      </w:r>
      <w:r w:rsidRPr="00AE37DC">
        <w:rPr>
          <w:rFonts w:ascii="Times New Roman" w:eastAsia="Times New Roman" w:hAnsi="Times New Roman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AE37DC">
        <w:rPr>
          <w:rFonts w:ascii="Times New Roman" w:eastAsia="Times New Roman" w:hAnsi="Times New Roman"/>
        </w:rPr>
        <w:t xml:space="preserve">воспитание квалифицированного читателя со сформированным эстетическим вкусом; </w:t>
      </w:r>
    </w:p>
    <w:p w:rsidR="00632D46" w:rsidRPr="00AE37DC" w:rsidRDefault="00632D46" w:rsidP="00F807AB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</w:rPr>
      </w:pPr>
      <w:r w:rsidRPr="00AE37DC">
        <w:rPr>
          <w:rFonts w:ascii="Times New Roman" w:hAnsi="Times New Roman"/>
        </w:rPr>
        <w:t>формирование отношения к литературе как к одной из основных культурных ценностей народа</w:t>
      </w:r>
      <w:r w:rsidRPr="00AE37DC">
        <w:rPr>
          <w:rFonts w:ascii="Times New Roman" w:eastAsia="Times New Roman" w:hAnsi="Times New Roman"/>
        </w:rPr>
        <w:t>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AE37DC">
        <w:rPr>
          <w:rFonts w:ascii="Times New Roman" w:hAnsi="Times New Roman"/>
        </w:rPr>
        <w:t xml:space="preserve">обеспечение через чтение и изучение классической и современной литературы культурной самоидентификации; </w:t>
      </w:r>
    </w:p>
    <w:p w:rsidR="00632D46" w:rsidRPr="00AE37DC" w:rsidRDefault="00632D46" w:rsidP="00F807AB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</w:rPr>
      </w:pPr>
      <w:r w:rsidRPr="00AE37DC">
        <w:rPr>
          <w:rFonts w:ascii="Times New Roman" w:eastAsia="Times New Roman" w:hAnsi="Times New Roman"/>
        </w:rPr>
        <w:t>осознание значимости чтения и изучения литературы для своего дальнейшего развития;</w:t>
      </w:r>
    </w:p>
    <w:p w:rsidR="00632D46" w:rsidRPr="00AE37DC" w:rsidRDefault="00632D46" w:rsidP="00F807AB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i/>
        </w:rPr>
      </w:pPr>
      <w:r w:rsidRPr="00AE37DC">
        <w:rPr>
          <w:rFonts w:ascii="Times New Roman" w:eastAsia="Times New Roman" w:hAnsi="Times New Roman"/>
        </w:rPr>
        <w:t xml:space="preserve">формирование у школьника стремления сознательно планировать свое досуговое чтение. </w:t>
      </w:r>
    </w:p>
    <w:p w:rsidR="00632D46" w:rsidRPr="00AE37DC" w:rsidRDefault="00632D46" w:rsidP="00632D46">
      <w:pPr>
        <w:ind w:firstLine="709"/>
        <w:contextualSpacing/>
        <w:jc w:val="both"/>
      </w:pPr>
      <w:r w:rsidRPr="00AE37DC"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  <w:r w:rsidRPr="00AE37DC">
        <w:tab/>
      </w:r>
    </w:p>
    <w:p w:rsidR="00632D46" w:rsidRPr="00632D46" w:rsidRDefault="00632D46" w:rsidP="00632D46">
      <w:pPr>
        <w:pStyle w:val="ab"/>
        <w:ind w:left="1287"/>
        <w:rPr>
          <w:rFonts w:ascii="Times New Roman" w:hAnsi="Times New Roman"/>
          <w:b/>
        </w:rPr>
      </w:pPr>
    </w:p>
    <w:p w:rsidR="00632D46" w:rsidRPr="00632D46" w:rsidRDefault="00632D46" w:rsidP="00632D46">
      <w:pPr>
        <w:ind w:firstLine="567"/>
        <w:jc w:val="center"/>
        <w:rPr>
          <w:b/>
        </w:rPr>
      </w:pPr>
      <w:r w:rsidRPr="00EA39F2">
        <w:rPr>
          <w:b/>
        </w:rPr>
        <w:t xml:space="preserve"> 5 класс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ВВЕДЕНИЕ</w:t>
      </w:r>
    </w:p>
    <w:p w:rsidR="00632D46" w:rsidRPr="00EA39F2" w:rsidRDefault="00632D46" w:rsidP="00632D46">
      <w:pPr>
        <w:ind w:firstLine="709"/>
        <w:jc w:val="both"/>
      </w:pPr>
      <w:r w:rsidRPr="00EA39F2">
        <w:t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УСТНОЕ НАРОДНОЕ ТВОРЧЕСТВО</w:t>
      </w:r>
    </w:p>
    <w:p w:rsidR="00632D46" w:rsidRPr="00EA39F2" w:rsidRDefault="00632D46" w:rsidP="00632D46">
      <w:pPr>
        <w:ind w:firstLine="709"/>
        <w:jc w:val="both"/>
      </w:pPr>
      <w:r w:rsidRPr="00EA39F2">
        <w:t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Фольклор. Устное народное творчество (развитие представлений).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РУССКИЕ НАРОДНЫЕ СКАЗКИ</w:t>
      </w:r>
    </w:p>
    <w:p w:rsidR="00632D46" w:rsidRPr="00EA39F2" w:rsidRDefault="00632D46" w:rsidP="00632D46">
      <w:pPr>
        <w:ind w:firstLine="709"/>
        <w:jc w:val="both"/>
      </w:pPr>
      <w:r w:rsidRPr="00EA39F2">
        <w:t>Сказки как вид народной прозы. Сказки о животных, волшебные, бытовые. Нравоучительный и философский характер сказок.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«Царевна-лягушка».</w:t>
      </w:r>
      <w:r w:rsidRPr="00EA39F2"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lastRenderedPageBreak/>
        <w:t>«Иван - крестьянский сын и чудо-юдо»</w:t>
      </w:r>
      <w:r w:rsidRPr="00EA39F2"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героя.герои сказки в оценке автора-народа. Особенности жанра. 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bCs/>
          <w:i/>
        </w:rPr>
        <w:t>«Журавль и цапля», «Солдатская шинель» -</w:t>
      </w:r>
      <w:r w:rsidRPr="00EA39F2">
        <w:rPr>
          <w:bCs/>
        </w:rPr>
        <w:t xml:space="preserve"> народное представление о справедливости, добре и зле в сказках о животных и бытовых сказках.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ИЗ ДРЕВНЕРУССКОЙ ЛИТЕРАТУРЫ</w:t>
      </w:r>
    </w:p>
    <w:p w:rsidR="00632D46" w:rsidRPr="00EA39F2" w:rsidRDefault="00632D46" w:rsidP="00632D46">
      <w:pPr>
        <w:ind w:firstLine="709"/>
        <w:jc w:val="both"/>
      </w:pPr>
      <w:r w:rsidRPr="00EA39F2"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«Повесть временных лет»</w:t>
      </w:r>
      <w:r w:rsidRPr="00EA39F2">
        <w:t xml:space="preserve"> как литературный памятник. </w:t>
      </w:r>
      <w:r w:rsidRPr="00EA39F2">
        <w:rPr>
          <w:b/>
          <w:i/>
        </w:rPr>
        <w:t>«Подвиг отрока-киевлянина и хитрость воеводы Претича».</w:t>
      </w:r>
      <w:r w:rsidRPr="00EA39F2">
        <w:t xml:space="preserve"> Отзвуки фольклора в летописи. Герои старинных «Повестей…» и их подвиги во имя мира на родной земле.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 xml:space="preserve">Теория литературы. Летопись (начальное представление).  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 xml:space="preserve">ИЗ ЛИТЕРАТУРЫ </w:t>
      </w:r>
      <w:r w:rsidRPr="00EA39F2">
        <w:rPr>
          <w:b/>
          <w:lang w:val="en-US"/>
        </w:rPr>
        <w:t>XVIII</w:t>
      </w:r>
      <w:r w:rsidRPr="00EA39F2">
        <w:rPr>
          <w:b/>
        </w:rPr>
        <w:t xml:space="preserve"> ВЕКА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Михаил Васильевич Ломоносов.</w:t>
      </w:r>
      <w:r w:rsidRPr="00EA39F2">
        <w:t xml:space="preserve"> Краткий рассказ о жизни писателя. Ломоносов – ученый, поэт, художник, гражданин.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«Случились вместе два астронома в пиру…»</w:t>
      </w:r>
      <w:r w:rsidRPr="00EA39F2">
        <w:t xml:space="preserve"> - научные истины в поэтической форме. Юмор стихотворения.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Роды литературы: эпос, лирика, драма. Жанры литературы (начальное представление).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 xml:space="preserve">ИЗ ЛИТЕРАТУРЫ </w:t>
      </w:r>
      <w:r w:rsidRPr="00EA39F2">
        <w:rPr>
          <w:b/>
          <w:lang w:val="en-US"/>
        </w:rPr>
        <w:t>XIX</w:t>
      </w:r>
      <w:r w:rsidRPr="00EA39F2">
        <w:rPr>
          <w:b/>
        </w:rPr>
        <w:t xml:space="preserve"> ВЕКА</w:t>
      </w:r>
    </w:p>
    <w:p w:rsidR="00632D46" w:rsidRPr="00EA39F2" w:rsidRDefault="00632D46" w:rsidP="00632D46">
      <w:pPr>
        <w:ind w:firstLine="709"/>
        <w:jc w:val="both"/>
        <w:rPr>
          <w:b/>
        </w:rPr>
      </w:pPr>
      <w:r w:rsidRPr="00EA39F2">
        <w:rPr>
          <w:b/>
        </w:rPr>
        <w:t>Русские басни.</w:t>
      </w:r>
    </w:p>
    <w:p w:rsidR="00632D46" w:rsidRPr="00EA39F2" w:rsidRDefault="00632D46" w:rsidP="00632D46">
      <w:pPr>
        <w:ind w:firstLine="709"/>
        <w:jc w:val="both"/>
      </w:pPr>
      <w:r w:rsidRPr="00EA39F2">
        <w:t xml:space="preserve">Жанр басни. Истоки басенного жанра (Эзоп, Лафонтен, русские баснописцы </w:t>
      </w:r>
      <w:r w:rsidRPr="00EA39F2">
        <w:rPr>
          <w:lang w:val="en-US"/>
        </w:rPr>
        <w:t>XVIII</w:t>
      </w:r>
      <w:r w:rsidRPr="00EA39F2">
        <w:t xml:space="preserve"> века).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Иван Андреевич Крылов.</w:t>
      </w:r>
      <w:r w:rsidRPr="00EA39F2">
        <w:t xml:space="preserve"> Краткий рассказ о баснописце. </w:t>
      </w:r>
      <w:r w:rsidRPr="00EA39F2">
        <w:rPr>
          <w:b/>
          <w:i/>
        </w:rPr>
        <w:t>«Ворона и Лисица», «Волк и Ягненок», «Свинья под дубом».</w:t>
      </w:r>
      <w:r w:rsidRPr="00EA39F2">
        <w:t xml:space="preserve"> Осмеяние пороков – грубой силы, жадности, неблагодарности, хитрости. </w:t>
      </w:r>
      <w:r w:rsidRPr="00EA39F2">
        <w:rPr>
          <w:b/>
          <w:i/>
        </w:rPr>
        <w:t>«Волк на псарне»</w:t>
      </w:r>
      <w:r w:rsidRPr="00EA39F2">
        <w:t xml:space="preserve"> - отражение исторических событий в басне; патриотическая позиция автора.</w:t>
      </w:r>
    </w:p>
    <w:p w:rsidR="00632D46" w:rsidRPr="00EA39F2" w:rsidRDefault="00632D46" w:rsidP="00632D46">
      <w:pPr>
        <w:ind w:firstLine="709"/>
      </w:pPr>
      <w:r w:rsidRPr="00EA39F2">
        <w:t>Рассказ и мораль в басне. Аллегория. Выразительное чтение басен (инсценирование).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b/>
        </w:rPr>
        <w:t xml:space="preserve">Василий Андреевич Жуковский. </w:t>
      </w:r>
      <w:r w:rsidRPr="00EA39F2">
        <w:t>Краткий рассказ о поэте.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«Спящая царевна».</w:t>
      </w:r>
      <w:r w:rsidRPr="00EA39F2"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«Кубок».</w:t>
      </w:r>
      <w:r w:rsidRPr="00EA39F2">
        <w:t xml:space="preserve"> Благородство и жестокость. Герои баллады.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Баллада (начальное представление).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Александр Сергеевич Пушкин.</w:t>
      </w:r>
      <w:r w:rsidRPr="00EA39F2">
        <w:t xml:space="preserve"> Краткий рассказ о жизни поэта (детство, годы учения).</w:t>
      </w:r>
    </w:p>
    <w:p w:rsidR="00632D46" w:rsidRPr="00EA39F2" w:rsidRDefault="00632D46" w:rsidP="00632D46">
      <w:pPr>
        <w:ind w:firstLine="709"/>
        <w:jc w:val="both"/>
      </w:pPr>
      <w:r w:rsidRPr="00EA39F2">
        <w:t xml:space="preserve">Стихотворение </w:t>
      </w:r>
      <w:r w:rsidRPr="00EA39F2">
        <w:rPr>
          <w:b/>
          <w:i/>
        </w:rPr>
        <w:t>«Няне»</w:t>
      </w:r>
      <w:r w:rsidRPr="00EA39F2">
        <w:t xml:space="preserve"> - поэтизация образа няни; мотивы одиночества и грусти, скрашиваемые любовью няни, её сказками и песнями.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«У лукоморья дуб зеленый…».</w:t>
      </w:r>
      <w:r w:rsidRPr="00EA39F2"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«Сказка о мертвой царевне и семи богатырях»</w:t>
      </w:r>
      <w:r w:rsidRPr="00EA39F2"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Лирическое послание (начальные представления). Пролог (начальные представления).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lastRenderedPageBreak/>
        <w:t xml:space="preserve">Антоний Погорельский. </w:t>
      </w:r>
      <w:r w:rsidRPr="00EA39F2">
        <w:rPr>
          <w:b/>
          <w:i/>
        </w:rPr>
        <w:t xml:space="preserve">«Черная курица, или Подземные жители». </w:t>
      </w:r>
      <w:r w:rsidRPr="00EA39F2"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 xml:space="preserve">Михаил Юрьевич Лермонтов. </w:t>
      </w:r>
      <w:r w:rsidRPr="00EA39F2">
        <w:t xml:space="preserve">Краткий рассказ о поэте. 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«Бородино»</w:t>
      </w:r>
      <w:r w:rsidRPr="00EA39F2"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Николай Васильевич Гоголь.</w:t>
      </w:r>
      <w:r w:rsidRPr="00EA39F2">
        <w:t xml:space="preserve"> Краткий рассказ о писателе. 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 xml:space="preserve">«Заколдованное место» </w:t>
      </w:r>
      <w:r w:rsidRPr="00EA39F2"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 xml:space="preserve">«Ночь перед Рождеством». </w:t>
      </w:r>
      <w:r w:rsidRPr="00EA39F2"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Фантастика (развитие представлений). Юмор (развитие представлений).</w:t>
      </w:r>
    </w:p>
    <w:p w:rsidR="00632D46" w:rsidRPr="00C959F4" w:rsidRDefault="00632D46" w:rsidP="00C959F4">
      <w:pPr>
        <w:ind w:firstLine="709"/>
        <w:jc w:val="both"/>
      </w:pPr>
      <w:r w:rsidRPr="00C959F4">
        <w:rPr>
          <w:b/>
        </w:rPr>
        <w:t>Николай Алексеевич Некрасов.</w:t>
      </w:r>
      <w:r w:rsidRPr="00C959F4">
        <w:t xml:space="preserve"> Краткий рассказ о поэте.</w:t>
      </w:r>
    </w:p>
    <w:p w:rsidR="00632D46" w:rsidRPr="00C959F4" w:rsidRDefault="00632D46" w:rsidP="00C959F4">
      <w:pPr>
        <w:ind w:firstLine="709"/>
        <w:jc w:val="both"/>
      </w:pPr>
      <w:r w:rsidRPr="00C959F4">
        <w:rPr>
          <w:b/>
          <w:i/>
        </w:rPr>
        <w:t xml:space="preserve">«На Волге». </w:t>
      </w:r>
      <w:r w:rsidRPr="00C959F4"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632D46" w:rsidRPr="00C959F4" w:rsidRDefault="00632D46" w:rsidP="00C959F4">
      <w:pPr>
        <w:ind w:firstLine="709"/>
        <w:jc w:val="both"/>
      </w:pPr>
      <w:r w:rsidRPr="00C959F4">
        <w:rPr>
          <w:b/>
          <w:i/>
        </w:rPr>
        <w:t>«Есть женщины в русских селеньях…».</w:t>
      </w:r>
      <w:r w:rsidRPr="00C959F4">
        <w:t xml:space="preserve"> Поэтический образ русской женщины.</w:t>
      </w:r>
    </w:p>
    <w:p w:rsidR="00632D46" w:rsidRPr="00532AC2" w:rsidRDefault="00632D46" w:rsidP="00C959F4">
      <w:pPr>
        <w:ind w:firstLine="709"/>
        <w:jc w:val="both"/>
        <w:rPr>
          <w:lang w:val="tt-RU"/>
        </w:rPr>
      </w:pPr>
      <w:r w:rsidRPr="00C959F4">
        <w:t xml:space="preserve">Стихотворение </w:t>
      </w:r>
      <w:r w:rsidRPr="00C959F4">
        <w:rPr>
          <w:b/>
          <w:i/>
        </w:rPr>
        <w:t>«Крестьянские дети».</w:t>
      </w:r>
      <w:r w:rsidRPr="00C959F4"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  <w:r w:rsidR="00532AC2" w:rsidRPr="00532AC2">
        <w:rPr>
          <w:b/>
          <w:lang w:val="tt-RU"/>
        </w:rPr>
        <w:t>“Несжатая полоса”</w:t>
      </w:r>
    </w:p>
    <w:p w:rsidR="00632D46" w:rsidRPr="00EA39F2" w:rsidRDefault="00632D46" w:rsidP="00C959F4">
      <w:pPr>
        <w:ind w:firstLine="709"/>
        <w:jc w:val="both"/>
        <w:rPr>
          <w:i/>
        </w:rPr>
      </w:pPr>
      <w:r w:rsidRPr="00C959F4">
        <w:rPr>
          <w:i/>
        </w:rPr>
        <w:t>Теория литературы. Эпитет (развитие представлений).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Иван Сергеевич Тургенев.</w:t>
      </w:r>
      <w:r w:rsidRPr="00EA39F2">
        <w:t xml:space="preserve"> Краткий рассказ о писателе (детство и начало литературной деятельности).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«Муму»</w:t>
      </w:r>
      <w:r w:rsidRPr="00EA39F2"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 xml:space="preserve">Афанасий Афанасьевич Фет. </w:t>
      </w:r>
      <w:r w:rsidRPr="00EA39F2">
        <w:t xml:space="preserve">Краткий рассказ о поэте. Стихотворение </w:t>
      </w:r>
      <w:r w:rsidRPr="00EA39F2">
        <w:rPr>
          <w:b/>
          <w:i/>
        </w:rPr>
        <w:t xml:space="preserve">«Весенний дождь» </w:t>
      </w:r>
      <w:r w:rsidRPr="00EA39F2">
        <w:t>- радостная, яркая, полная движения картина весенней природы. Краски, звуки, запахи как воплощение красоты жизни.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Лев Николаевич Толстой.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«Кавказский пленник».</w:t>
      </w:r>
      <w:r w:rsidRPr="00EA39F2">
        <w:t xml:space="preserve"> Бессмысленность и жестокость национальной вражды. Жилин и Костылин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Сравнение (развитие представлений). Сюжет (начальное представление).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Антон Павлович Чехов.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«Хирургия»</w:t>
      </w:r>
      <w:r w:rsidRPr="00EA39F2"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Юмор (развитие представлений), речевая характеристика персонажей (начальные представления) . речь героев как средство создания комической ситуации.</w:t>
      </w:r>
    </w:p>
    <w:p w:rsidR="00632D46" w:rsidRPr="00EA39F2" w:rsidRDefault="00632D46" w:rsidP="00632D46">
      <w:pPr>
        <w:jc w:val="center"/>
        <w:rPr>
          <w:b/>
        </w:rPr>
      </w:pPr>
      <w:r w:rsidRPr="00EA39F2">
        <w:rPr>
          <w:b/>
        </w:rPr>
        <w:t xml:space="preserve">ПОЭТЫ </w:t>
      </w:r>
      <w:r w:rsidRPr="00EA39F2">
        <w:rPr>
          <w:b/>
          <w:lang w:val="en-US"/>
        </w:rPr>
        <w:t>XIX</w:t>
      </w:r>
      <w:r w:rsidRPr="00EA39F2">
        <w:rPr>
          <w:b/>
        </w:rPr>
        <w:t xml:space="preserve"> ВЕКА О РОДИНЕ И РОДНОЙ ПРИРОДЕ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</w:t>
      </w:r>
      <w:r w:rsidRPr="00EA39F2">
        <w:t xml:space="preserve">. Выразительное чтение наизусть стихотворений (по </w:t>
      </w:r>
      <w:r w:rsidRPr="00EA39F2">
        <w:lastRenderedPageBreak/>
        <w:t>выбору учителя и учащихся).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Стихотворный ритм как средство передачи эмоционального состояния, настроения.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 xml:space="preserve">ИЗ ЛИТЕРАТУРЫ </w:t>
      </w:r>
      <w:r w:rsidRPr="00EA39F2">
        <w:rPr>
          <w:b/>
          <w:lang w:val="en-US"/>
        </w:rPr>
        <w:t>XX</w:t>
      </w:r>
      <w:r w:rsidRPr="00EA39F2">
        <w:rPr>
          <w:b/>
        </w:rPr>
        <w:t xml:space="preserve"> ВЕКА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 xml:space="preserve">Иван Алексеевич Бунин. </w:t>
      </w:r>
      <w:r w:rsidRPr="00EA39F2">
        <w:t>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«Косцы».</w:t>
      </w:r>
      <w:r w:rsidRPr="00EA39F2"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 </w:t>
      </w:r>
      <w:r w:rsidRPr="00EA39F2">
        <w:rPr>
          <w:b/>
          <w:i/>
        </w:rPr>
        <w:t xml:space="preserve">Рассказ «Подснежник». </w:t>
      </w:r>
      <w:r w:rsidRPr="00EA39F2">
        <w:t>(Для внеклассного чтения.) Тема исторического прошлого России. Праздники и будни в жизни главного героя.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Владимир Галактионович Короленко</w:t>
      </w:r>
      <w:r w:rsidRPr="00EA39F2">
        <w:t>.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«В дурном обществе».</w:t>
      </w:r>
      <w:r w:rsidRPr="00EA39F2"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– основа отношений в семье.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Сергей Александрович Есенин.</w:t>
      </w:r>
      <w:r w:rsidRPr="00EA39F2">
        <w:t xml:space="preserve"> Рассказ о поэте. Стихотворение </w:t>
      </w:r>
      <w:r w:rsidRPr="00EA39F2">
        <w:rPr>
          <w:b/>
          <w:i/>
        </w:rPr>
        <w:t>«Я покинул родимый дом…», «Низкий дом с голубыми ставнями…»</w:t>
      </w:r>
      <w:r w:rsidRPr="00EA39F2"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 xml:space="preserve">РУССКАЯ ЛИТЕРАТУРНАЯ СКАЗКА ХХ ВЕКА 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Павел Петрович Бажов.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«Медной горы Хозяйка».</w:t>
      </w:r>
      <w:r w:rsidRPr="00EA39F2"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Сказ как жанр литературы (начальное представление).   Сказ и сказка (общее и различное).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Константин Георгиевич Паустовский</w:t>
      </w:r>
      <w:r w:rsidRPr="00EA39F2">
        <w:t>.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«Теплый хлеб», «Заячьи лапы».</w:t>
      </w:r>
      <w:r w:rsidRPr="00EA39F2">
        <w:t xml:space="preserve"> Доброта и сострадание, реальное и фантастическое в сказках Паустовского.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Самуил Яковлевич Маршак.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«Двенадцать месяцев»</w:t>
      </w:r>
      <w:r w:rsidRPr="00EA39F2"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Драма как род литературы (начальное представление).   Пьеса-сказка.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Андрей Платонович Платонов</w:t>
      </w:r>
      <w:r w:rsidRPr="00EA39F2">
        <w:t>.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«Никита».</w:t>
      </w:r>
      <w:r w:rsidRPr="00EA39F2"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632D46" w:rsidRPr="00EA39F2" w:rsidRDefault="00632D46" w:rsidP="00632D46">
      <w:pPr>
        <w:ind w:firstLine="709"/>
        <w:jc w:val="both"/>
        <w:rPr>
          <w:i/>
        </w:rPr>
      </w:pPr>
      <w:r w:rsidRPr="00EA39F2">
        <w:rPr>
          <w:i/>
        </w:rPr>
        <w:t>Теория литературы. Фантастика в литературном произведении (развитие представлений).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Виктор Петрович Астафьев.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«Васюткино озеро».</w:t>
      </w:r>
      <w:r w:rsidRPr="00EA39F2">
        <w:t xml:space="preserve"> Бесстрашие, терпение, любовь к природе и ее понимание, находчивость в экстремальных обстоятельствах. Поведение героя в лесу.основные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632D46" w:rsidRPr="00EA39F2" w:rsidRDefault="00632D46" w:rsidP="004975F8">
      <w:pPr>
        <w:ind w:firstLine="709"/>
        <w:jc w:val="both"/>
        <w:rPr>
          <w:i/>
        </w:rPr>
      </w:pPr>
      <w:r w:rsidRPr="00EA39F2">
        <w:rPr>
          <w:i/>
        </w:rPr>
        <w:t xml:space="preserve">Теория литературы. Автобиографичность литературного произведения (начальное представление).  </w:t>
      </w:r>
    </w:p>
    <w:p w:rsidR="00632D46" w:rsidRPr="00EA39F2" w:rsidRDefault="00632D46" w:rsidP="004975F8">
      <w:pPr>
        <w:ind w:firstLine="709"/>
        <w:jc w:val="both"/>
        <w:rPr>
          <w:b/>
        </w:rPr>
      </w:pPr>
      <w:r w:rsidRPr="00EA39F2">
        <w:rPr>
          <w:b/>
        </w:rPr>
        <w:t>«Ради жизни на Земле…»</w:t>
      </w:r>
    </w:p>
    <w:p w:rsidR="00632D46" w:rsidRPr="00EA39F2" w:rsidRDefault="00632D46" w:rsidP="004975F8">
      <w:pPr>
        <w:ind w:firstLine="709"/>
        <w:jc w:val="both"/>
        <w:rPr>
          <w:i/>
        </w:rPr>
      </w:pPr>
      <w:r w:rsidRPr="00EA39F2">
        <w:t xml:space="preserve">Стихотворные произведения о войне. Патриотические подвиги в годы Великой Отечественной войны. </w:t>
      </w:r>
      <w:r w:rsidRPr="00EA39F2">
        <w:rPr>
          <w:b/>
        </w:rPr>
        <w:t>К.М.Симонов</w:t>
      </w:r>
      <w:r w:rsidRPr="00EA39F2">
        <w:rPr>
          <w:b/>
          <w:i/>
        </w:rPr>
        <w:t>«Майор привез мальчишку на лафете»</w:t>
      </w:r>
      <w:r w:rsidRPr="00EA39F2">
        <w:t xml:space="preserve">; </w:t>
      </w:r>
      <w:r w:rsidRPr="00EA39F2">
        <w:rPr>
          <w:b/>
        </w:rPr>
        <w:t>А.Т.Твардовский</w:t>
      </w:r>
      <w:r w:rsidRPr="00EA39F2">
        <w:rPr>
          <w:b/>
          <w:i/>
        </w:rPr>
        <w:t>«Рассказ танкиста»</w:t>
      </w:r>
      <w:r w:rsidRPr="00EA39F2">
        <w:rPr>
          <w:i/>
        </w:rPr>
        <w:t xml:space="preserve">. </w:t>
      </w:r>
    </w:p>
    <w:p w:rsidR="00632D46" w:rsidRPr="00EA39F2" w:rsidRDefault="00632D46" w:rsidP="004975F8">
      <w:pPr>
        <w:ind w:firstLine="709"/>
        <w:jc w:val="both"/>
      </w:pPr>
      <w:r w:rsidRPr="00EA39F2">
        <w:t>Война и дети – трагическая и героическая тема произведений о Великой Отечественной войне.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ПРОИЗВЕДЕНИЯ О РОДИНЕ И РОДНОЙ ПРИРОДЕ</w:t>
      </w:r>
    </w:p>
    <w:p w:rsidR="00632D46" w:rsidRPr="00EA39F2" w:rsidRDefault="00632D46" w:rsidP="00632D46">
      <w:pPr>
        <w:ind w:firstLine="709"/>
        <w:jc w:val="both"/>
      </w:pPr>
      <w:r w:rsidRPr="004975F8">
        <w:rPr>
          <w:b/>
        </w:rPr>
        <w:lastRenderedPageBreak/>
        <w:t>И.Бунин</w:t>
      </w:r>
      <w:r w:rsidRPr="00EA39F2">
        <w:t xml:space="preserve"> «Помню долгий зимний вечер…»; </w:t>
      </w:r>
      <w:r w:rsidRPr="004975F8">
        <w:rPr>
          <w:b/>
        </w:rPr>
        <w:t>А.Прокофьев</w:t>
      </w:r>
      <w:r w:rsidRPr="00EA39F2">
        <w:t xml:space="preserve"> «Аленушка»; </w:t>
      </w:r>
      <w:r w:rsidRPr="004975F8">
        <w:rPr>
          <w:b/>
        </w:rPr>
        <w:t>Д.Кедрин</w:t>
      </w:r>
      <w:r w:rsidRPr="00EA39F2">
        <w:t xml:space="preserve"> «Аленушка»; </w:t>
      </w:r>
      <w:r w:rsidRPr="004975F8">
        <w:rPr>
          <w:b/>
        </w:rPr>
        <w:t>Н.Рубцов</w:t>
      </w:r>
      <w:r w:rsidRPr="00EA39F2">
        <w:t xml:space="preserve"> «Родная деревня»; </w:t>
      </w:r>
      <w:r w:rsidRPr="004975F8">
        <w:rPr>
          <w:b/>
        </w:rPr>
        <w:t>Дон Аминадо</w:t>
      </w:r>
      <w:r w:rsidRPr="00EA39F2">
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ПИСАТЕЛИ УЛЫБАЮТСЯ</w:t>
      </w:r>
    </w:p>
    <w:p w:rsidR="00632D46" w:rsidRPr="00EA39F2" w:rsidRDefault="00632D46" w:rsidP="00632D46">
      <w:pPr>
        <w:ind w:firstLine="709"/>
        <w:jc w:val="both"/>
        <w:rPr>
          <w:b/>
          <w:i/>
        </w:rPr>
      </w:pPr>
      <w:r w:rsidRPr="00EA39F2">
        <w:rPr>
          <w:b/>
        </w:rPr>
        <w:t xml:space="preserve">Саша Черный. </w:t>
      </w:r>
      <w:r w:rsidRPr="00EA39F2">
        <w:rPr>
          <w:b/>
          <w:i/>
        </w:rPr>
        <w:t>«Кавказский пленник», «Игорь-Робинзон».</w:t>
      </w:r>
      <w:r w:rsidRPr="00EA39F2">
        <w:t xml:space="preserve"> Образы и сюжеты литературной классики как темы произведений для детей. </w:t>
      </w:r>
      <w:r w:rsidRPr="00EA39F2">
        <w:rPr>
          <w:b/>
        </w:rPr>
        <w:t>Ю.Ким.</w:t>
      </w:r>
      <w:r w:rsidRPr="00EA39F2">
        <w:rPr>
          <w:b/>
          <w:i/>
        </w:rPr>
        <w:t>«Рыба-кит».</w:t>
      </w:r>
    </w:p>
    <w:p w:rsidR="00632D46" w:rsidRPr="00EA39F2" w:rsidRDefault="00632D46" w:rsidP="00632D46">
      <w:pPr>
        <w:ind w:firstLine="709"/>
        <w:jc w:val="both"/>
        <w:rPr>
          <w:b/>
        </w:rPr>
      </w:pPr>
      <w:r w:rsidRPr="00EA39F2">
        <w:rPr>
          <w:i/>
        </w:rPr>
        <w:t>Теория литературы. Юмор (развитие понятия).</w:t>
      </w:r>
    </w:p>
    <w:p w:rsidR="00632D46" w:rsidRPr="00EA39F2" w:rsidRDefault="00632D46" w:rsidP="00632D46">
      <w:pPr>
        <w:ind w:firstLine="709"/>
        <w:jc w:val="center"/>
        <w:rPr>
          <w:b/>
        </w:rPr>
      </w:pPr>
      <w:r w:rsidRPr="00EA39F2">
        <w:rPr>
          <w:b/>
        </w:rPr>
        <w:t>ИЗ ЗАРУБЕЖНОЙ ЛИТЕРАТУРЫ</w:t>
      </w:r>
    </w:p>
    <w:p w:rsidR="00632D46" w:rsidRPr="00EA39F2" w:rsidRDefault="00632D46" w:rsidP="00632D46">
      <w:pPr>
        <w:ind w:firstLine="567"/>
      </w:pPr>
      <w:r w:rsidRPr="00EA39F2">
        <w:rPr>
          <w:b/>
        </w:rPr>
        <w:t>Роберт Льюис Стивенсон</w:t>
      </w:r>
      <w:r w:rsidRPr="00EA39F2">
        <w:t>. Краткий рассказ о писателе.</w:t>
      </w:r>
    </w:p>
    <w:p w:rsidR="00632D46" w:rsidRPr="00EA39F2" w:rsidRDefault="00632D46" w:rsidP="00632D46">
      <w:pPr>
        <w:ind w:firstLine="567"/>
      </w:pPr>
      <w:r w:rsidRPr="00EA39F2">
        <w:rPr>
          <w:b/>
          <w:i/>
        </w:rPr>
        <w:t>«Вересковый мед».</w:t>
      </w:r>
      <w:r w:rsidRPr="00EA39F2">
        <w:t xml:space="preserve"> Подвиг героя во имя сохранения традиций предков.</w:t>
      </w:r>
    </w:p>
    <w:p w:rsidR="00632D46" w:rsidRPr="00EA39F2" w:rsidRDefault="00632D46" w:rsidP="00632D46">
      <w:pPr>
        <w:ind w:firstLine="567"/>
        <w:rPr>
          <w:i/>
        </w:rPr>
      </w:pPr>
      <w:r w:rsidRPr="00EA39F2">
        <w:rPr>
          <w:i/>
        </w:rPr>
        <w:t>Теория литературы. Баллада (развитие представлений).</w:t>
      </w:r>
    </w:p>
    <w:p w:rsidR="00632D46" w:rsidRPr="00EA39F2" w:rsidRDefault="00632D46" w:rsidP="00632D46">
      <w:pPr>
        <w:ind w:firstLine="567"/>
        <w:rPr>
          <w:b/>
        </w:rPr>
      </w:pPr>
    </w:p>
    <w:p w:rsidR="00632D46" w:rsidRPr="00EA39F2" w:rsidRDefault="00632D46" w:rsidP="00632D46">
      <w:pPr>
        <w:ind w:firstLine="567"/>
      </w:pPr>
      <w:r w:rsidRPr="00EA39F2">
        <w:rPr>
          <w:b/>
        </w:rPr>
        <w:t>Даниэль Дефо.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567"/>
      </w:pPr>
      <w:r w:rsidRPr="00EA39F2">
        <w:rPr>
          <w:b/>
          <w:i/>
        </w:rPr>
        <w:t>«Робинзон Крузо».</w:t>
      </w:r>
      <w:r w:rsidRPr="00EA39F2"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632D46" w:rsidRPr="00EA39F2" w:rsidRDefault="00632D46" w:rsidP="00632D46">
      <w:pPr>
        <w:ind w:firstLine="567"/>
        <w:rPr>
          <w:b/>
        </w:rPr>
      </w:pPr>
    </w:p>
    <w:p w:rsidR="00632D46" w:rsidRPr="00EA39F2" w:rsidRDefault="00632D46" w:rsidP="00632D46">
      <w:pPr>
        <w:ind w:firstLine="567"/>
      </w:pPr>
      <w:r w:rsidRPr="00EA39F2">
        <w:rPr>
          <w:b/>
        </w:rPr>
        <w:t>ХансКристиан Андерсен.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«Снежная королева».</w:t>
      </w:r>
      <w:r w:rsidRPr="00EA39F2"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др.).снежная королева и Герда – противопоставление красоты внутренней и внешней. Победа добра, любви и дружбы.</w:t>
      </w:r>
    </w:p>
    <w:p w:rsidR="00632D46" w:rsidRPr="00EA39F2" w:rsidRDefault="00632D46" w:rsidP="00632D46">
      <w:pPr>
        <w:ind w:firstLine="709"/>
        <w:jc w:val="both"/>
        <w:rPr>
          <w:i/>
          <w:u w:val="single"/>
        </w:rPr>
      </w:pPr>
      <w:r w:rsidRPr="00EA39F2">
        <w:rPr>
          <w:i/>
        </w:rPr>
        <w:t>Теория литературы. Художественная деталь (начальные представления).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Марк Твен.</w:t>
      </w:r>
      <w:r w:rsidRPr="00EA39F2">
        <w:t xml:space="preserve">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«Приключения Тома Сойера».</w:t>
      </w:r>
      <w:r w:rsidRPr="00EA39F2"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632D46" w:rsidRPr="00EA39F2" w:rsidRDefault="00632D46" w:rsidP="00632D46">
      <w:pPr>
        <w:ind w:firstLine="709"/>
        <w:jc w:val="both"/>
      </w:pPr>
      <w:r w:rsidRPr="00EA39F2">
        <w:t>Изобретательность в играх – умение сделать окружающий мир интересным.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</w:rPr>
        <w:t>Джек Лондон</w:t>
      </w:r>
      <w:r w:rsidRPr="00EA39F2">
        <w:t>. Краткий рассказ о писателе.</w:t>
      </w:r>
    </w:p>
    <w:p w:rsidR="00632D46" w:rsidRPr="00EA39F2" w:rsidRDefault="00632D46" w:rsidP="00632D46">
      <w:pPr>
        <w:ind w:firstLine="709"/>
        <w:jc w:val="both"/>
      </w:pPr>
      <w:r w:rsidRPr="00EA39F2">
        <w:rPr>
          <w:b/>
          <w:i/>
        </w:rPr>
        <w:t>«Сказание о Кише»</w:t>
      </w:r>
      <w:r w:rsidRPr="00EA39F2"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632D46" w:rsidRPr="00EA39F2" w:rsidRDefault="00632D46" w:rsidP="00632D46">
      <w:pPr>
        <w:ind w:firstLine="709"/>
        <w:jc w:val="center"/>
      </w:pPr>
      <w:r w:rsidRPr="00EA39F2">
        <w:rPr>
          <w:b/>
        </w:rPr>
        <w:t>ПРОИЗВЕДЕНИЯ ДЛЯ ЗАУЧИВАНИЯ НАИЗУСТЬ</w:t>
      </w:r>
    </w:p>
    <w:p w:rsidR="00632D46" w:rsidRPr="00EA39F2" w:rsidRDefault="00632D46" w:rsidP="00632D46">
      <w:pPr>
        <w:ind w:firstLine="709"/>
      </w:pPr>
      <w:r w:rsidRPr="00EA39F2">
        <w:t>Пословицы и поговорки.</w:t>
      </w:r>
    </w:p>
    <w:p w:rsidR="00632D46" w:rsidRPr="00EA39F2" w:rsidRDefault="00632D46" w:rsidP="00632D46">
      <w:pPr>
        <w:ind w:firstLine="709"/>
      </w:pPr>
      <w:r w:rsidRPr="00EA39F2">
        <w:t>В.А.Жуковский. «Спящая царевна» (отрывок).</w:t>
      </w:r>
    </w:p>
    <w:p w:rsidR="00632D46" w:rsidRPr="00EA39F2" w:rsidRDefault="00632D46" w:rsidP="00632D46">
      <w:pPr>
        <w:ind w:firstLine="709"/>
      </w:pPr>
      <w:r w:rsidRPr="00EA39F2">
        <w:t>И.А.Крылов. Басни.</w:t>
      </w:r>
    </w:p>
    <w:p w:rsidR="00632D46" w:rsidRPr="00EA39F2" w:rsidRDefault="00632D46" w:rsidP="00632D46">
      <w:pPr>
        <w:ind w:firstLine="709"/>
      </w:pPr>
      <w:r w:rsidRPr="00EA39F2">
        <w:t>А.С.Пушкин. «У лукоморья…».</w:t>
      </w:r>
    </w:p>
    <w:p w:rsidR="00632D46" w:rsidRPr="00EA39F2" w:rsidRDefault="00632D46" w:rsidP="00632D46">
      <w:pPr>
        <w:ind w:firstLine="709"/>
      </w:pPr>
      <w:r w:rsidRPr="00EA39F2">
        <w:t>Н.А.Некрасов «Есть женщины в русских селеньях…», отрывок из стихотворения «Крестьянские дети» («Однажды в студёную зимнюю пору…»).</w:t>
      </w:r>
    </w:p>
    <w:p w:rsidR="00632D46" w:rsidRPr="00EA39F2" w:rsidRDefault="00632D46" w:rsidP="00632D46">
      <w:pPr>
        <w:ind w:firstLine="709"/>
      </w:pPr>
      <w:r w:rsidRPr="00EA39F2">
        <w:t>Ф.И.Тютчев. «Весенние воды».</w:t>
      </w:r>
    </w:p>
    <w:p w:rsidR="00632D46" w:rsidRPr="00EA39F2" w:rsidRDefault="00632D46" w:rsidP="00632D46">
      <w:pPr>
        <w:ind w:firstLine="709"/>
      </w:pPr>
      <w:r w:rsidRPr="00EA39F2">
        <w:t>А.А.Фет. «Весенний дождь».</w:t>
      </w:r>
    </w:p>
    <w:p w:rsidR="00632D46" w:rsidRPr="00EA39F2" w:rsidRDefault="00632D46" w:rsidP="00632D46">
      <w:pPr>
        <w:ind w:firstLine="709"/>
      </w:pPr>
      <w:r w:rsidRPr="00EA39F2">
        <w:t>М.Ю.Лермонтов. «Бородино».</w:t>
      </w:r>
    </w:p>
    <w:p w:rsidR="00632D46" w:rsidRPr="00EA39F2" w:rsidRDefault="00632D46" w:rsidP="00632D46">
      <w:pPr>
        <w:ind w:firstLine="709"/>
      </w:pPr>
      <w:r w:rsidRPr="00EA39F2">
        <w:t>По теме «Война и дети» - 1-2 стихотворения.</w:t>
      </w:r>
    </w:p>
    <w:p w:rsidR="00632D46" w:rsidRPr="00EA39F2" w:rsidRDefault="00632D46" w:rsidP="00632D46">
      <w:pPr>
        <w:ind w:firstLine="709"/>
      </w:pPr>
      <w:r w:rsidRPr="00EA39F2">
        <w:t>По теме «О Родине и родной природе» - 1-2 стихотворения.</w:t>
      </w:r>
    </w:p>
    <w:p w:rsidR="00632D46" w:rsidRPr="00EA39F2" w:rsidRDefault="00632D46" w:rsidP="00632D46">
      <w:pPr>
        <w:shd w:val="clear" w:color="auto" w:fill="FFFFFF"/>
        <w:jc w:val="center"/>
        <w:rPr>
          <w:b/>
          <w:bCs/>
          <w:iCs/>
          <w:color w:val="000000"/>
        </w:rPr>
      </w:pPr>
      <w:r w:rsidRPr="00EA39F2">
        <w:rPr>
          <w:b/>
          <w:bCs/>
          <w:iCs/>
          <w:color w:val="000000"/>
        </w:rPr>
        <w:t>6 класс</w:t>
      </w:r>
    </w:p>
    <w:p w:rsidR="00632D46" w:rsidRPr="00EA39F2" w:rsidRDefault="00632D46" w:rsidP="00632D46">
      <w:pPr>
        <w:shd w:val="clear" w:color="auto" w:fill="FFFFFF"/>
        <w:ind w:firstLine="709"/>
        <w:rPr>
          <w:color w:val="000000"/>
        </w:rPr>
      </w:pPr>
      <w:r w:rsidRPr="00EA39F2">
        <w:rPr>
          <w:b/>
          <w:bCs/>
          <w:color w:val="000000"/>
        </w:rPr>
        <w:t>Введение – 1 ч.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УСТНОЕ НАРОДНОЕ ТВОРЧЕСТВО – 4 ч.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lastRenderedPageBreak/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ДРЕВНЕРУССКОЙ ЛИТЕРАТУРЫ – 2 ч.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«Повесть временных лет», «Сказание о белгородском киселе».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Летопись (развитие представлений).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ЛИТЕРАТУРЫ XVIII ВЕКА - 1 ч.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Русские басни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Иван Иванович Дмитриев. </w:t>
      </w:r>
      <w:r w:rsidRPr="00EA39F2">
        <w:rPr>
          <w:color w:val="000000"/>
        </w:rPr>
        <w:t>Рассказ о баснописце. </w:t>
      </w:r>
      <w:r w:rsidRPr="00EA39F2">
        <w:rPr>
          <w:b/>
          <w:bCs/>
          <w:i/>
          <w:iCs/>
          <w:color w:val="000000"/>
        </w:rPr>
        <w:t>«Муха». </w:t>
      </w:r>
      <w:r w:rsidRPr="00EA39F2">
        <w:rPr>
          <w:color w:val="000000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Мораль в басне, аллегория, иносказание (развитие понятий).</w:t>
      </w:r>
    </w:p>
    <w:p w:rsidR="00632D46" w:rsidRPr="00EA39F2" w:rsidRDefault="00632D46" w:rsidP="00F807AB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XIX ВЕКА – 31ч.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Иван Андреевич Крылов. </w:t>
      </w:r>
      <w:r w:rsidRPr="00EA39F2">
        <w:rPr>
          <w:color w:val="000000"/>
        </w:rPr>
        <w:t>Краткий рассказ о писателе-баснописце. Самообразование поэта.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Басни </w:t>
      </w:r>
      <w:r w:rsidRPr="00EA39F2">
        <w:rPr>
          <w:b/>
          <w:bCs/>
          <w:i/>
          <w:iCs/>
          <w:color w:val="000000"/>
        </w:rPr>
        <w:t>«Листы и Корни», «Ларчик», «Осёл и Соловей». </w:t>
      </w:r>
      <w:r w:rsidRPr="00EA39F2">
        <w:rPr>
          <w:color w:val="000000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Басня. Аллегория. Мораль (развитие представлений).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Александр Сергеевич Пушкин. </w:t>
      </w:r>
      <w:r w:rsidRPr="00EA39F2">
        <w:rPr>
          <w:color w:val="000000"/>
        </w:rPr>
        <w:t>Краткий рассказ о поэте, лицейские годы.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«Узник». </w:t>
      </w:r>
      <w:r w:rsidRPr="00EA39F2">
        <w:rPr>
          <w:color w:val="000000"/>
        </w:rPr>
        <w:t>Вольнолюбивые устремления поэта. Народно-поэтический колорит стихотворения.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«Зимнее утро». </w:t>
      </w:r>
      <w:r w:rsidRPr="00EA39F2">
        <w:rPr>
          <w:color w:val="000000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«И. И. Пущину». </w:t>
      </w:r>
      <w:r w:rsidRPr="00EA39F2">
        <w:rPr>
          <w:color w:val="000000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«Зимняя дорога». </w:t>
      </w:r>
      <w:r w:rsidRPr="00EA39F2">
        <w:rPr>
          <w:color w:val="000000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«Повести покойного Ивана Петровича Белкина». </w:t>
      </w:r>
      <w:r w:rsidRPr="00EA39F2">
        <w:rPr>
          <w:color w:val="000000"/>
        </w:rPr>
        <w:t>Книга (цикл) повестей. Повествование от лица вымышленного автора как художественный приём.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«Барышня-крестьянка». </w:t>
      </w:r>
      <w:r w:rsidRPr="00EA39F2">
        <w:rPr>
          <w:color w:val="000000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«Дубровский». </w:t>
      </w:r>
      <w:r w:rsidRPr="00EA39F2">
        <w:rPr>
          <w:color w:val="000000"/>
        </w:rPr>
        <w:t>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Михаил Юрьевич Лермонтов. </w:t>
      </w:r>
      <w:r w:rsidRPr="00EA39F2">
        <w:rPr>
          <w:color w:val="000000"/>
        </w:rPr>
        <w:t>Краткий рассказ о поэте. Ученические годы поэта.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«Тучи». </w:t>
      </w:r>
      <w:r w:rsidRPr="00EA39F2">
        <w:rPr>
          <w:color w:val="000000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«Листок», «На севере диком...», «Утёс», «Три пальмы». </w:t>
      </w:r>
      <w:r w:rsidRPr="00EA39F2">
        <w:rPr>
          <w:color w:val="000000"/>
        </w:rPr>
        <w:t>Тема красоты, гармонии человека с миром. Особенности выражения темы одиночества в лирике Лермонтова.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lastRenderedPageBreak/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Иван Сергеевич Тургенев. </w:t>
      </w:r>
      <w:r w:rsidRPr="00EA39F2">
        <w:rPr>
          <w:color w:val="000000"/>
        </w:rPr>
        <w:t>Краткий рассказ о писателе.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«Бежин луг». </w:t>
      </w:r>
      <w:r w:rsidRPr="00EA39F2">
        <w:rPr>
          <w:color w:val="000000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632D46" w:rsidRPr="00EA39F2" w:rsidRDefault="00632D46" w:rsidP="00F807AB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Пейзаж. Портретная характеристика персонажей (развитие представлений).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Фёдор Иванович Тютчев. </w:t>
      </w:r>
      <w:r w:rsidRPr="00EA39F2">
        <w:rPr>
          <w:color w:val="000000"/>
        </w:rPr>
        <w:t>Рассказ о поэте.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Стихотворения </w:t>
      </w:r>
      <w:r w:rsidRPr="00EA39F2">
        <w:rPr>
          <w:b/>
          <w:bCs/>
          <w:i/>
          <w:iCs/>
          <w:color w:val="000000"/>
        </w:rPr>
        <w:t>«Листья», «Неохотно и несмело...». </w:t>
      </w:r>
      <w:r w:rsidRPr="00EA39F2">
        <w:rPr>
          <w:color w:val="000000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«С поляны коршун поднялся...». </w:t>
      </w:r>
      <w:r w:rsidRPr="00EA39F2">
        <w:rPr>
          <w:color w:val="000000"/>
        </w:rPr>
        <w:t>Противопоставление судеб человека и коршуна: свободный полёт коршуна и земная обречённость человека.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Афанасий Афанасьевич Фет. </w:t>
      </w:r>
      <w:r w:rsidRPr="00EA39F2">
        <w:rPr>
          <w:color w:val="000000"/>
        </w:rPr>
        <w:t>Рассказ о поэте.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Стихотворения </w:t>
      </w:r>
      <w:r w:rsidRPr="00EA39F2">
        <w:rPr>
          <w:b/>
          <w:bCs/>
          <w:i/>
          <w:iCs/>
          <w:color w:val="000000"/>
        </w:rPr>
        <w:t>«Ель рукавом мне тропинку завесила...», «Ещё майская ночь», «Учись у них </w:t>
      </w:r>
      <w:r w:rsidRPr="00EA39F2">
        <w:rPr>
          <w:color w:val="000000"/>
        </w:rPr>
        <w:t>— </w:t>
      </w:r>
      <w:r w:rsidRPr="00EA39F2">
        <w:rPr>
          <w:b/>
          <w:bCs/>
          <w:i/>
          <w:iCs/>
          <w:color w:val="000000"/>
        </w:rPr>
        <w:t>у дуба, у берёзы...».</w:t>
      </w:r>
      <w:r w:rsidRPr="00EA39F2">
        <w:rPr>
          <w:color w:val="000000"/>
        </w:rPr>
        <w:t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Пейзажная лирика (развитие понятия). Звукопись в поэзии (развитие представлений).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Николай Алексеевич Некрасов. </w:t>
      </w:r>
      <w:r w:rsidRPr="00EA39F2">
        <w:rPr>
          <w:color w:val="000000"/>
        </w:rPr>
        <w:t>Краткий рассказ о жизни поэта.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«Железная дорога». </w:t>
      </w:r>
      <w:r w:rsidRPr="00EA39F2">
        <w:rPr>
          <w:color w:val="000000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Стихотворные размеры (закрепление понятия). Диалог. Строфа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Николай Семёнович Лесков. </w:t>
      </w:r>
      <w:r w:rsidRPr="00EA39F2">
        <w:rPr>
          <w:color w:val="000000"/>
        </w:rPr>
        <w:t>Краткий рассказ о писателе.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«Левша». </w:t>
      </w:r>
      <w:r w:rsidRPr="00EA39F2">
        <w:rPr>
          <w:color w:val="000000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Антон Павлович Чехов. </w:t>
      </w:r>
      <w:r w:rsidRPr="00EA39F2">
        <w:rPr>
          <w:color w:val="000000"/>
        </w:rPr>
        <w:t>Краткий рассказ о писателе. </w:t>
      </w:r>
      <w:r w:rsidRPr="00EA39F2">
        <w:rPr>
          <w:b/>
          <w:bCs/>
          <w:i/>
          <w:iCs/>
          <w:color w:val="000000"/>
        </w:rPr>
        <w:t>«Толстый и тонкий». </w:t>
      </w:r>
      <w:r w:rsidRPr="00EA39F2">
        <w:rPr>
          <w:color w:val="000000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Комическое. Юмор. Комическая ситуация (развитие понятий).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Родная природа в стихотворениях русских поэтов XIX века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Я. Полонский. </w:t>
      </w:r>
      <w:r w:rsidRPr="00EA39F2">
        <w:rPr>
          <w:b/>
          <w:bCs/>
          <w:i/>
          <w:iCs/>
          <w:color w:val="000000"/>
        </w:rPr>
        <w:t>«По горам две хмурых тучи...», « Посмотри, какая мгла…»; </w:t>
      </w:r>
      <w:r w:rsidRPr="00EA39F2">
        <w:rPr>
          <w:b/>
          <w:bCs/>
          <w:color w:val="000000"/>
        </w:rPr>
        <w:t>Е. Баратынский. </w:t>
      </w:r>
      <w:r w:rsidRPr="00EA39F2">
        <w:rPr>
          <w:b/>
          <w:bCs/>
          <w:i/>
          <w:iCs/>
          <w:color w:val="000000"/>
        </w:rPr>
        <w:t>«Весна, весна! Как воздух чист...», «Чудный град...», </w:t>
      </w:r>
      <w:r w:rsidRPr="00EA39F2">
        <w:rPr>
          <w:b/>
          <w:bCs/>
          <w:color w:val="000000"/>
        </w:rPr>
        <w:t>А. Толстой. </w:t>
      </w:r>
      <w:r w:rsidRPr="00EA39F2">
        <w:rPr>
          <w:b/>
          <w:bCs/>
          <w:i/>
          <w:iCs/>
          <w:color w:val="000000"/>
        </w:rPr>
        <w:t>«Где гнутся над омутом лозы,..».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Лирика как род литературы. Пейзажная лирика как жанр (развитие представлений).</w:t>
      </w:r>
    </w:p>
    <w:p w:rsidR="00632D46" w:rsidRPr="00EA39F2" w:rsidRDefault="00632D46" w:rsidP="00F807AB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XX ВЕКА – 18 ч.</w:t>
      </w:r>
    </w:p>
    <w:p w:rsidR="00632D46" w:rsidRPr="00EA39F2" w:rsidRDefault="00632D46" w:rsidP="006C232D">
      <w:pPr>
        <w:widowControl/>
        <w:numPr>
          <w:ilvl w:val="0"/>
          <w:numId w:val="16"/>
        </w:numPr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lastRenderedPageBreak/>
        <w:t>Александр Иванович Куприн. </w:t>
      </w:r>
      <w:r w:rsidRPr="00EA39F2">
        <w:rPr>
          <w:color w:val="000000"/>
        </w:rPr>
        <w:t>Рассказ </w:t>
      </w:r>
      <w:r w:rsidRPr="00EA39F2">
        <w:rPr>
          <w:b/>
          <w:bCs/>
          <w:i/>
          <w:iCs/>
          <w:color w:val="000000"/>
        </w:rPr>
        <w:t>«Чудесный доктор». </w:t>
      </w:r>
      <w:r w:rsidRPr="00EA39F2">
        <w:rPr>
          <w:color w:val="000000"/>
        </w:rPr>
        <w:t>Реальная основа и содержание рассказа. Образ главного героя. Тема служения людям.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Рождественский рассказ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Андрей Платонович Платонов. </w:t>
      </w:r>
      <w:r w:rsidRPr="00EA39F2">
        <w:rPr>
          <w:color w:val="000000"/>
        </w:rPr>
        <w:t>Краткий рассказ о писателе.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«Неизвестный цветок». </w:t>
      </w:r>
      <w:r w:rsidRPr="00EA39F2">
        <w:rPr>
          <w:color w:val="000000"/>
        </w:rPr>
        <w:t>Прекрасное вокруг нас. «Ни на кого не похожие» герои А. Платонова.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Символическое содержание пейзажных образов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Александр Степанович Грин. </w:t>
      </w:r>
      <w:r w:rsidRPr="00EA39F2">
        <w:rPr>
          <w:color w:val="000000"/>
        </w:rPr>
        <w:t>Краткий рассказ о писателе. </w:t>
      </w:r>
      <w:r w:rsidRPr="00EA39F2">
        <w:rPr>
          <w:b/>
          <w:bCs/>
          <w:i/>
          <w:iCs/>
          <w:color w:val="000000"/>
        </w:rPr>
        <w:t>«Алые паруса». </w:t>
      </w:r>
      <w:r w:rsidRPr="00EA39F2">
        <w:rPr>
          <w:color w:val="000000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Произведения о Великой Отечественной войне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К. М. Симонов. </w:t>
      </w:r>
      <w:r w:rsidRPr="00EA39F2">
        <w:rPr>
          <w:b/>
          <w:bCs/>
          <w:i/>
          <w:iCs/>
          <w:color w:val="000000"/>
        </w:rPr>
        <w:t>«Ты помнишь, Алёша, дороги Смоленщины</w:t>
      </w:r>
      <w:r w:rsidRPr="00EA39F2">
        <w:rPr>
          <w:i/>
          <w:iCs/>
          <w:color w:val="000000"/>
        </w:rPr>
        <w:t>..»; </w:t>
      </w:r>
      <w:r w:rsidRPr="00EA39F2">
        <w:rPr>
          <w:b/>
          <w:bCs/>
          <w:color w:val="000000"/>
        </w:rPr>
        <w:t>Д. С. Самойлов. </w:t>
      </w:r>
      <w:r w:rsidRPr="00EA39F2">
        <w:rPr>
          <w:b/>
          <w:bCs/>
          <w:i/>
          <w:iCs/>
          <w:color w:val="000000"/>
        </w:rPr>
        <w:t>«Сороковые».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Виктор Петрович Астафьев. </w:t>
      </w:r>
      <w:r w:rsidRPr="00EA39F2">
        <w:rPr>
          <w:color w:val="000000"/>
        </w:rPr>
        <w:t>Краткий рассказ о писателе (детство, юность, начало творческого пути).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«Конь с розовой гривой». </w:t>
      </w:r>
      <w:r w:rsidRPr="00EA39F2">
        <w:rPr>
          <w:color w:val="000000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Валентин Григорьевич Распутин. </w:t>
      </w:r>
      <w:r w:rsidRPr="00EA39F2">
        <w:rPr>
          <w:color w:val="000000"/>
        </w:rPr>
        <w:t>Краткий рассказ о писателе (детство, юность, начало творческого пути).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«Уроки французского». </w:t>
      </w:r>
      <w:r w:rsidRPr="00EA39F2">
        <w:rPr>
          <w:color w:val="000000"/>
        </w:rPr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Рассказ, сюжет (развитие понятий). Герой-повествователь (развитие понятия).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Николай Михайлович Рубцов. </w:t>
      </w:r>
      <w:r w:rsidRPr="00EA39F2">
        <w:rPr>
          <w:color w:val="000000"/>
        </w:rPr>
        <w:t>Краткий рассказ о поэте. </w:t>
      </w:r>
      <w:r w:rsidRPr="00EA39F2">
        <w:rPr>
          <w:b/>
          <w:bCs/>
          <w:i/>
          <w:iCs/>
          <w:color w:val="000000"/>
        </w:rPr>
        <w:t>«Звезда полей», «Листья осенние», «В горнице». </w:t>
      </w:r>
      <w:r w:rsidRPr="00EA39F2">
        <w:rPr>
          <w:color w:val="000000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Фазиль Искандер. </w:t>
      </w:r>
      <w:r w:rsidRPr="00EA39F2">
        <w:rPr>
          <w:color w:val="000000"/>
        </w:rPr>
        <w:t>Краткий рассказ о писателе. </w:t>
      </w:r>
      <w:r w:rsidRPr="00EA39F2">
        <w:rPr>
          <w:b/>
          <w:bCs/>
          <w:i/>
          <w:iCs/>
          <w:color w:val="000000"/>
        </w:rPr>
        <w:t>«Тринадцатый подвиг Геракла». </w:t>
      </w:r>
      <w:r w:rsidRPr="00EA39F2">
        <w:rPr>
          <w:color w:val="000000"/>
        </w:rPr>
        <w:t>Влияние учителя на формирование детского характера. Чувство юмора как одно из ценных качеств человека.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Родная природа в русской поэзии XX века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А. Блок. </w:t>
      </w:r>
      <w:r w:rsidRPr="00EA39F2">
        <w:rPr>
          <w:b/>
          <w:bCs/>
          <w:i/>
          <w:iCs/>
          <w:color w:val="000000"/>
        </w:rPr>
        <w:t>«Летний вечер», «О, как безумно за окном...»;  </w:t>
      </w:r>
      <w:r w:rsidRPr="00EA39F2">
        <w:rPr>
          <w:b/>
          <w:bCs/>
          <w:color w:val="000000"/>
        </w:rPr>
        <w:t>С. Есенин. </w:t>
      </w:r>
      <w:r w:rsidRPr="00EA39F2">
        <w:rPr>
          <w:b/>
          <w:bCs/>
          <w:i/>
          <w:iCs/>
          <w:color w:val="000000"/>
        </w:rPr>
        <w:t>«Мелколесье. Степь и дали...»; «Пороша»; </w:t>
      </w:r>
      <w:r w:rsidRPr="00EA39F2">
        <w:rPr>
          <w:b/>
          <w:bCs/>
          <w:color w:val="000000"/>
        </w:rPr>
        <w:t>А. Ахматова. </w:t>
      </w:r>
      <w:r w:rsidRPr="00EA39F2">
        <w:rPr>
          <w:b/>
          <w:bCs/>
          <w:i/>
          <w:iCs/>
          <w:color w:val="000000"/>
        </w:rPr>
        <w:t>«Перед весной бывают дни такие...».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632D46" w:rsidRPr="00EA39F2" w:rsidRDefault="00632D46" w:rsidP="00F807AB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Лирический герой (развитие представлений).</w:t>
      </w:r>
    </w:p>
    <w:p w:rsidR="00632D46" w:rsidRPr="00EA39F2" w:rsidRDefault="00632D46" w:rsidP="00632D46">
      <w:pPr>
        <w:shd w:val="clear" w:color="auto" w:fill="FFFFFF"/>
        <w:ind w:left="720"/>
        <w:jc w:val="both"/>
        <w:rPr>
          <w:color w:val="000000"/>
        </w:rPr>
      </w:pPr>
      <w:r w:rsidRPr="00EA39F2">
        <w:rPr>
          <w:b/>
          <w:bCs/>
          <w:color w:val="000000"/>
        </w:rPr>
        <w:t>Писатели улыбаются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Василий Макарович Шукшин. </w:t>
      </w:r>
      <w:r w:rsidRPr="00EA39F2">
        <w:rPr>
          <w:color w:val="000000"/>
        </w:rPr>
        <w:t>Слово о писателе, рассказы </w:t>
      </w:r>
      <w:r w:rsidRPr="00EA39F2">
        <w:rPr>
          <w:b/>
          <w:bCs/>
          <w:i/>
          <w:iCs/>
          <w:color w:val="000000"/>
        </w:rPr>
        <w:t>«Чудик» </w:t>
      </w:r>
      <w:r w:rsidRPr="00EA39F2">
        <w:rPr>
          <w:color w:val="000000"/>
        </w:rPr>
        <w:t>и </w:t>
      </w:r>
      <w:r w:rsidRPr="00EA39F2">
        <w:rPr>
          <w:b/>
          <w:bCs/>
          <w:i/>
          <w:iCs/>
          <w:color w:val="000000"/>
        </w:rPr>
        <w:t>«Критики». </w:t>
      </w:r>
      <w:r w:rsidRPr="00EA39F2">
        <w:rPr>
          <w:color w:val="000000"/>
        </w:rPr>
        <w:t>Особенности шукшинских героев-«чудиков», правдоискателей, праведников. Человеческая открытость миру как синоним незащищенности, «странного» героя в литературе.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ЛИТЕРАТУРЫ НАРОДОВ РОССИИ – 2 ч.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Габдулла Тукай. </w:t>
      </w:r>
      <w:r w:rsidRPr="00EA39F2">
        <w:rPr>
          <w:color w:val="000000"/>
        </w:rPr>
        <w:t>Слово о татарском поэте.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lastRenderedPageBreak/>
        <w:t>Стихотворения </w:t>
      </w:r>
      <w:r w:rsidRPr="00EA39F2">
        <w:rPr>
          <w:b/>
          <w:bCs/>
          <w:i/>
          <w:iCs/>
          <w:color w:val="000000"/>
        </w:rPr>
        <w:t>«Родная деревня», «Книга». </w:t>
      </w:r>
      <w:r w:rsidRPr="00EA39F2">
        <w:rPr>
          <w:color w:val="000000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Кайсын Кулиев. </w:t>
      </w:r>
      <w:r w:rsidRPr="00EA39F2">
        <w:rPr>
          <w:color w:val="000000"/>
        </w:rPr>
        <w:t>Слово о балкарском поэте.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 xml:space="preserve">«Когда на меня навалилась беда...», «Каким бы малым "был мой народ….». </w:t>
      </w:r>
      <w:r w:rsidRPr="00EA39F2">
        <w:rPr>
          <w:bCs/>
          <w:iCs/>
          <w:color w:val="000000"/>
        </w:rPr>
        <w:t>Род</w:t>
      </w:r>
      <w:r w:rsidRPr="00EA39F2">
        <w:rPr>
          <w:color w:val="000000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Общечеловеческое и национальное в литературе разных народов.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ИЗ ЗАРУБЕЖНОЙ ЛИТЕРАТУРЫ – 9 ч.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Мифы народов мира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Мифы Древней Греции. </w:t>
      </w:r>
      <w:r w:rsidRPr="00EA39F2">
        <w:rPr>
          <w:b/>
          <w:bCs/>
          <w:i/>
          <w:iCs/>
          <w:color w:val="000000"/>
        </w:rPr>
        <w:t>Подвиги Геракла </w:t>
      </w:r>
      <w:r w:rsidRPr="00EA39F2">
        <w:rPr>
          <w:color w:val="000000"/>
        </w:rPr>
        <w:t>(в переложении Куна): </w:t>
      </w:r>
      <w:r w:rsidRPr="00EA39F2">
        <w:rPr>
          <w:b/>
          <w:bCs/>
          <w:i/>
          <w:iCs/>
          <w:color w:val="000000"/>
        </w:rPr>
        <w:t>«Скотный двор царя Авгия», «Яблоки Гесперид » </w:t>
      </w:r>
      <w:r w:rsidRPr="00EA39F2">
        <w:rPr>
          <w:i/>
          <w:iCs/>
          <w:color w:val="000000"/>
        </w:rPr>
        <w:t>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Геродот. </w:t>
      </w:r>
      <w:r w:rsidRPr="00EA39F2">
        <w:rPr>
          <w:b/>
          <w:bCs/>
          <w:i/>
          <w:iCs/>
          <w:color w:val="000000"/>
        </w:rPr>
        <w:t>«Легенда об Арионе».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Миф. Отличие мифа от сказки.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Гомер. </w:t>
      </w:r>
      <w:r w:rsidRPr="00EA39F2">
        <w:rPr>
          <w:color w:val="000000"/>
        </w:rPr>
        <w:t>Краткий рассказ о Гомере. «Илиада», «Одиссея» –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Понятие о героическом эпосе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ПРОИЗВЕДЕНИЯ ЗАРУБЕЖНЫХ ПИСАТЕЛЕЙ -4 ч.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Мигель де Сервантес Сааведра. </w:t>
      </w:r>
      <w:r w:rsidRPr="00EA39F2">
        <w:rPr>
          <w:color w:val="000000"/>
        </w:rPr>
        <w:t>Рассказ о писателе.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Роман </w:t>
      </w:r>
      <w:r w:rsidRPr="00EA39F2">
        <w:rPr>
          <w:b/>
          <w:bCs/>
          <w:i/>
          <w:iCs/>
          <w:color w:val="000000"/>
        </w:rPr>
        <w:t>«Дон Кихот». </w:t>
      </w:r>
      <w:r w:rsidRPr="00EA39F2">
        <w:rPr>
          <w:color w:val="000000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чтения)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«Вечные» образы в искусстве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Фридрих Шиллер. </w:t>
      </w:r>
      <w:r w:rsidRPr="00EA39F2">
        <w:rPr>
          <w:color w:val="000000"/>
        </w:rPr>
        <w:t>Рассказ о писателе.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Баллада </w:t>
      </w:r>
      <w:r w:rsidRPr="00EA39F2">
        <w:rPr>
          <w:b/>
          <w:bCs/>
          <w:i/>
          <w:iCs/>
          <w:color w:val="000000"/>
        </w:rPr>
        <w:t>«Перчатка». </w:t>
      </w:r>
      <w:r w:rsidRPr="00EA39F2">
        <w:rPr>
          <w:color w:val="000000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Рыцарская баллада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Проспер Мериме. </w:t>
      </w:r>
      <w:r w:rsidRPr="00EA39F2">
        <w:rPr>
          <w:color w:val="000000"/>
        </w:rPr>
        <w:t>Рассказ о писателе.</w:t>
      </w:r>
    </w:p>
    <w:p w:rsidR="00632D46" w:rsidRPr="00EA39F2" w:rsidRDefault="00632D46" w:rsidP="00F807AB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Новелла </w:t>
      </w:r>
      <w:r w:rsidRPr="00EA39F2">
        <w:rPr>
          <w:b/>
          <w:bCs/>
          <w:i/>
          <w:iCs/>
          <w:color w:val="000000"/>
        </w:rPr>
        <w:t>«Маттео Фальконе». </w:t>
      </w:r>
      <w:r w:rsidRPr="00EA39F2">
        <w:rPr>
          <w:color w:val="000000"/>
        </w:rPr>
        <w:t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632D46" w:rsidRPr="00EA39F2" w:rsidRDefault="00632D46" w:rsidP="00F807AB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color w:val="000000"/>
        </w:rPr>
        <w:t>Антуан де Сент-Экзюпери. </w:t>
      </w:r>
      <w:r w:rsidRPr="00EA39F2">
        <w:rPr>
          <w:color w:val="000000"/>
        </w:rPr>
        <w:t>Рассказ о писателе.</w:t>
      </w:r>
    </w:p>
    <w:p w:rsidR="00632D46" w:rsidRPr="00EA39F2" w:rsidRDefault="00632D46" w:rsidP="00F807AB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b/>
          <w:bCs/>
          <w:i/>
          <w:iCs/>
          <w:color w:val="000000"/>
        </w:rPr>
        <w:t> «Маленький принц» </w:t>
      </w:r>
      <w:r w:rsidRPr="00EA39F2">
        <w:rPr>
          <w:color w:val="000000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чтения)</w:t>
      </w:r>
    </w:p>
    <w:p w:rsidR="00632D46" w:rsidRPr="00EA39F2" w:rsidRDefault="00632D46" w:rsidP="00F807AB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color w:val="000000"/>
        </w:rPr>
        <w:t>Теория литературы. Притча (начальные представления).</w:t>
      </w:r>
    </w:p>
    <w:p w:rsidR="00632D46" w:rsidRPr="00EA39F2" w:rsidRDefault="00632D46" w:rsidP="00F807AB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color w:val="000000"/>
        </w:rPr>
      </w:pPr>
      <w:r w:rsidRPr="00EA39F2">
        <w:rPr>
          <w:i/>
          <w:iCs/>
          <w:color w:val="000000"/>
        </w:rPr>
        <w:t>Итоговый контроль по результатам изучения курса – </w:t>
      </w:r>
      <w:r w:rsidRPr="00EA39F2">
        <w:rPr>
          <w:b/>
          <w:bCs/>
          <w:color w:val="000000"/>
        </w:rPr>
        <w:t>2 ч.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СЕДЬМОЙ КЛАСС</w:t>
      </w:r>
    </w:p>
    <w:p w:rsidR="00632D46" w:rsidRPr="00EA39F2" w:rsidRDefault="00632D46" w:rsidP="00632D46">
      <w:pPr>
        <w:shd w:val="clear" w:color="auto" w:fill="FFFFFF"/>
        <w:ind w:left="20"/>
        <w:jc w:val="center"/>
        <w:rPr>
          <w:color w:val="000000"/>
        </w:rPr>
      </w:pPr>
      <w:r w:rsidRPr="00EA39F2">
        <w:rPr>
          <w:b/>
          <w:bCs/>
          <w:color w:val="000000"/>
        </w:rPr>
        <w:t>Введение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632D46" w:rsidRPr="00EA39F2" w:rsidRDefault="00632D46" w:rsidP="00632D46">
      <w:pPr>
        <w:shd w:val="clear" w:color="auto" w:fill="FFFFFF"/>
        <w:ind w:left="1260"/>
        <w:jc w:val="center"/>
        <w:rPr>
          <w:color w:val="000000"/>
        </w:rPr>
      </w:pPr>
      <w:r w:rsidRPr="00EA39F2">
        <w:rPr>
          <w:b/>
          <w:bCs/>
          <w:color w:val="000000"/>
        </w:rPr>
        <w:t>УСТНОЕ НАРОДНОЕ ТВОРЧЕСТВО</w:t>
      </w:r>
    </w:p>
    <w:p w:rsidR="00632D46" w:rsidRPr="00EA39F2" w:rsidRDefault="00632D46" w:rsidP="00632D46">
      <w:pPr>
        <w:shd w:val="clear" w:color="auto" w:fill="FFFFFF"/>
        <w:ind w:left="20" w:right="20" w:hanging="2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Предания.</w:t>
      </w:r>
      <w:r w:rsidRPr="00EA39F2">
        <w:rPr>
          <w:color w:val="000000"/>
        </w:rPr>
        <w:t xml:space="preserve"> Поэтическая автобиография народа. Устный рассказ об исторических </w:t>
      </w:r>
      <w:r w:rsidRPr="00EA39F2">
        <w:rPr>
          <w:color w:val="000000"/>
        </w:rPr>
        <w:lastRenderedPageBreak/>
        <w:t>событиях.</w:t>
      </w:r>
      <w:r w:rsidRPr="00EA39F2">
        <w:rPr>
          <w:b/>
          <w:bCs/>
          <w:i/>
          <w:iCs/>
          <w:color w:val="000000"/>
          <w:shd w:val="clear" w:color="auto" w:fill="FFFFFF"/>
        </w:rPr>
        <w:t> «Воцарение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Ивана Грозного», «Сороки-Ведьмы», «Пётр и плотник».</w:t>
      </w:r>
    </w:p>
    <w:p w:rsidR="00632D46" w:rsidRPr="00EA39F2" w:rsidRDefault="00632D46" w:rsidP="00632D46">
      <w:pPr>
        <w:shd w:val="clear" w:color="auto" w:fill="FFFFFF"/>
        <w:ind w:hanging="20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Устная народная проза. Предания (начальные представления).</w:t>
      </w:r>
    </w:p>
    <w:p w:rsidR="00632D46" w:rsidRPr="00EA39F2" w:rsidRDefault="00632D46" w:rsidP="00632D46">
      <w:pPr>
        <w:shd w:val="clear" w:color="auto" w:fill="FFFFFF"/>
        <w:ind w:hanging="20"/>
        <w:rPr>
          <w:color w:val="000000"/>
        </w:rPr>
      </w:pPr>
      <w:r w:rsidRPr="00EA39F2">
        <w:rPr>
          <w:b/>
          <w:bCs/>
          <w:color w:val="000000"/>
        </w:rPr>
        <w:t>    Пословицы и поговорки.</w:t>
      </w:r>
      <w:r w:rsidRPr="00EA39F2">
        <w:rPr>
          <w:color w:val="000000"/>
        </w:rPr>
        <w:t> Народная мудрость пословиц и поговорок. Выражение в них духа народного языка.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</w:rPr>
        <w:t>Сборники пословиц</w:t>
      </w:r>
      <w:r w:rsidRPr="00EA39F2">
        <w:rPr>
          <w:color w:val="000000"/>
        </w:rPr>
        <w:t>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 </w:t>
      </w: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Пословицы, поговорки (развитие представлений).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Былины.</w:t>
      </w:r>
      <w:r w:rsidRPr="00EA39F2">
        <w:rPr>
          <w:b/>
          <w:bCs/>
          <w:i/>
          <w:iCs/>
          <w:color w:val="000000"/>
          <w:shd w:val="clear" w:color="auto" w:fill="FFFFFF"/>
        </w:rPr>
        <w:t> «Вольга и Минула Селянинович».</w:t>
      </w:r>
      <w:r w:rsidRPr="00EA39F2">
        <w:rPr>
          <w:color w:val="000000"/>
        </w:rPr>
        <w:t> Воплощение в былине нравственных свойств русского народа, прославление мирного труда. Микула -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color w:val="000000"/>
        </w:rPr>
        <w:t>Новгородский цикл былин.</w:t>
      </w:r>
      <w:r w:rsidRPr="00EA39F2">
        <w:rPr>
          <w:b/>
          <w:bCs/>
          <w:i/>
          <w:iCs/>
          <w:color w:val="000000"/>
          <w:shd w:val="clear" w:color="auto" w:fill="FFFFFF"/>
        </w:rPr>
        <w:t> «Садко».</w:t>
      </w:r>
      <w:r w:rsidRPr="00EA39F2">
        <w:rPr>
          <w:color w:val="000000"/>
        </w:rPr>
        <w:t> 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Былина (развитие представлений). Русские былины и их герои.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ДРЕВНЕРУССКОЙ ЛИТЕРАТУРЫ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«Поучение» Владимира Мономаха</w:t>
      </w:r>
      <w:r w:rsidRPr="00EA39F2">
        <w:rPr>
          <w:i/>
          <w:iCs/>
          <w:color w:val="000000"/>
          <w:shd w:val="clear" w:color="auto" w:fill="FFFFFF"/>
        </w:rPr>
        <w:t> (отрывок)</w:t>
      </w:r>
      <w:r w:rsidRPr="00EA39F2">
        <w:rPr>
          <w:b/>
          <w:bCs/>
          <w:i/>
          <w:iCs/>
          <w:color w:val="000000"/>
          <w:shd w:val="clear" w:color="auto" w:fill="FFFFFF"/>
        </w:rPr>
        <w:t>, «Повесть о Петре и Февронии Муромских».</w:t>
      </w:r>
      <w:r w:rsidRPr="00EA39F2">
        <w:rPr>
          <w:color w:val="000000"/>
        </w:rPr>
        <w:t> Нравственные заветы Древней Руси. Внимание к личности, гимн любви и верности. Народно-поэтические мотивы в повести.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Поучение (начальные представления). Житие (начальные представления).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«Повесть временных лет».</w:t>
      </w:r>
      <w:r w:rsidRPr="00EA39F2">
        <w:rPr>
          <w:color w:val="000000"/>
        </w:rPr>
        <w:t> Отрывок «О пользе книг». Формирование традиции уважительного отношения к книге.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Летопись (развитие представлений).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XVIII ВЕКА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Михаил Васильевич Ломоносов.</w:t>
      </w:r>
      <w:r w:rsidRPr="00EA39F2">
        <w:rPr>
          <w:color w:val="000000"/>
        </w:rPr>
        <w:t> Краткий рассказ об учёном и поэте.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 статуе Петра Великого», «Ода на день восшествия на Всероссийский престол ея Величества государыни Императрицы Елисаветы Петровны 1747 года»</w:t>
      </w:r>
      <w:r w:rsidRPr="00EA39F2">
        <w:rPr>
          <w:i/>
          <w:iCs/>
          <w:color w:val="000000"/>
          <w:shd w:val="clear" w:color="auto" w:fill="FFFFFF"/>
        </w:rPr>
        <w:t> (отрывок). </w:t>
      </w:r>
      <w:r w:rsidRPr="00EA39F2">
        <w:rPr>
          <w:color w:val="000000"/>
        </w:rPr>
        <w:t>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Ода (начальные представления).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Гавриил Романович Державин.</w:t>
      </w:r>
      <w:r w:rsidRPr="00EA39F2">
        <w:rPr>
          <w:color w:val="000000"/>
        </w:rPr>
        <w:t> Краткий рассказ о поэте.</w:t>
      </w:r>
      <w:r w:rsidRPr="00EA39F2">
        <w:rPr>
          <w:b/>
          <w:bCs/>
          <w:i/>
          <w:iCs/>
          <w:color w:val="000000"/>
          <w:shd w:val="clear" w:color="auto" w:fill="FFFFFF"/>
        </w:rPr>
        <w:t> «Река времён в своём стремленьи...», «На птичку...», «Признание».</w:t>
      </w:r>
      <w:r w:rsidRPr="00EA39F2">
        <w:rPr>
          <w:color w:val="000000"/>
        </w:rPr>
        <w:t> Размышления о смысле жизни, о судьбе. Утверждение необходимости свободы творчества.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XIX ВЕКА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Александр Сергеевич Пушкин.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color w:val="000000"/>
        </w:rPr>
        <w:t>«Полтава»</w:t>
      </w:r>
      <w:r w:rsidRPr="00EA39F2">
        <w:rPr>
          <w:b/>
          <w:b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(«Полтавский бой»),</w:t>
      </w:r>
      <w:r w:rsidRPr="00EA39F2">
        <w:rPr>
          <w:b/>
          <w:bCs/>
          <w:color w:val="000000"/>
        </w:rPr>
        <w:t> </w:t>
      </w:r>
      <w:r w:rsidRPr="00EA39F2">
        <w:rPr>
          <w:color w:val="000000"/>
        </w:rPr>
        <w:t>«Медный всадник» (вступление «</w:t>
      </w:r>
      <w:r w:rsidRPr="00EA39F2">
        <w:rPr>
          <w:b/>
          <w:bCs/>
          <w:i/>
          <w:iCs/>
          <w:color w:val="000000"/>
        </w:rPr>
        <w:t>На берегу пустынных волн...</w:t>
      </w:r>
      <w:r w:rsidRPr="00EA39F2">
        <w:rPr>
          <w:color w:val="000000"/>
        </w:rPr>
        <w:t>»).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«Песнь о вещем Олеге</w:t>
      </w:r>
      <w:r w:rsidRPr="00EA39F2">
        <w:rPr>
          <w:b/>
          <w:bCs/>
          <w:i/>
          <w:iCs/>
          <w:color w:val="000000"/>
        </w:rPr>
        <w:t>»</w:t>
      </w:r>
      <w:r w:rsidRPr="00EA39F2">
        <w:rPr>
          <w:color w:val="000000"/>
        </w:rPr>
        <w:t> 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632D46" w:rsidRPr="00EA39F2" w:rsidRDefault="00632D46" w:rsidP="00632D46">
      <w:pPr>
        <w:shd w:val="clear" w:color="auto" w:fill="FFFFFF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Баллада (развитие представлений).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 Стихотворения «Зимняя дорога», «Зимний вечер</w:t>
      </w:r>
      <w:r w:rsidRPr="00EA39F2">
        <w:rPr>
          <w:b/>
          <w:bCs/>
          <w:i/>
          <w:iCs/>
          <w:color w:val="000000"/>
        </w:rPr>
        <w:t>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 «Станционный смотритель».</w:t>
      </w:r>
      <w:r w:rsidRPr="00EA39F2">
        <w:rPr>
          <w:color w:val="000000"/>
        </w:rPr>
        <w:t> 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«Метель»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Повесть (развитие представлений).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color w:val="000000"/>
        </w:rPr>
        <w:t>Поэты пушкинской поры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lastRenderedPageBreak/>
        <w:t>К.Н. Батюшков </w:t>
      </w:r>
      <w:r w:rsidRPr="00EA39F2">
        <w:rPr>
          <w:i/>
          <w:iCs/>
          <w:color w:val="000000"/>
        </w:rPr>
        <w:t>«Мой гений»</w:t>
      </w:r>
      <w:r w:rsidRPr="00EA39F2">
        <w:rPr>
          <w:b/>
          <w:bCs/>
          <w:i/>
          <w:iCs/>
          <w:color w:val="000000"/>
        </w:rPr>
        <w:t> </w:t>
      </w:r>
      <w:r w:rsidRPr="00EA39F2">
        <w:rPr>
          <w:i/>
          <w:iCs/>
          <w:color w:val="000000"/>
        </w:rPr>
        <w:t>, </w:t>
      </w:r>
      <w:r w:rsidRPr="00EA39F2">
        <w:rPr>
          <w:b/>
          <w:bCs/>
          <w:i/>
          <w:iCs/>
          <w:color w:val="000000"/>
        </w:rPr>
        <w:t>А.А. Дельвиг </w:t>
      </w:r>
      <w:r w:rsidRPr="00EA39F2">
        <w:rPr>
          <w:i/>
          <w:iCs/>
          <w:color w:val="000000"/>
        </w:rPr>
        <w:t>«Русская песня», </w:t>
      </w:r>
      <w:r w:rsidRPr="00EA39F2">
        <w:rPr>
          <w:b/>
          <w:bCs/>
          <w:i/>
          <w:iCs/>
          <w:color w:val="000000"/>
        </w:rPr>
        <w:t>Е. А. Баратынский </w:t>
      </w:r>
      <w:r w:rsidRPr="00EA39F2">
        <w:rPr>
          <w:i/>
          <w:iCs/>
          <w:color w:val="000000"/>
        </w:rPr>
        <w:t>«Весна, весна! Как воздух чист!»</w:t>
      </w:r>
      <w:r w:rsidRPr="00EA39F2">
        <w:rPr>
          <w:b/>
          <w:bCs/>
          <w:i/>
          <w:iCs/>
          <w:color w:val="000000"/>
        </w:rPr>
        <w:t>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Михаил Юрьевич Лермонтов.</w:t>
      </w:r>
      <w:r w:rsidRPr="00EA39F2">
        <w:rPr>
          <w:color w:val="000000"/>
        </w:rPr>
        <w:t> Краткий рассказ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«Песня про царя Ивана Васильевича, молодого опричника и удалого купца Калашникова».</w:t>
      </w:r>
      <w:r w:rsidRPr="00EA39F2">
        <w:rPr>
          <w:color w:val="000000"/>
        </w:rPr>
        <w:t> 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Фольклоризм литературы (развитие представлений).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«Когда волнуется желтеющая нива...», «Молитва», «Ангел».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- готовность ринуться навстречу знакомым гармоничным звукам, символизирующим ожидаемое счастье на земле.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Васильевич Гоголь.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«Тарас Бульба».</w:t>
      </w:r>
      <w:r w:rsidRPr="00EA39F2">
        <w:rPr>
          <w:color w:val="000000"/>
        </w:rPr>
        <w:t> 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Патриотический пафос повести.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</w:rPr>
        <w:t>Особенности изображения людей и природы в повести.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Историческая и фольклорная основа произведения. Роды литературы: эпос (развитие понятия).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</w:rPr>
        <w:t>Литературный герой (развитие понятия).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Иван Сергеевич Тургенев.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«Бирюк».</w:t>
      </w:r>
      <w:r w:rsidRPr="00EA39F2">
        <w:rPr>
          <w:color w:val="000000"/>
        </w:rPr>
        <w:t> 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Стихотворения в прозе.</w:t>
      </w:r>
      <w:r w:rsidRPr="00EA39F2">
        <w:rPr>
          <w:b/>
          <w:bCs/>
          <w:i/>
          <w:iCs/>
          <w:color w:val="000000"/>
          <w:shd w:val="clear" w:color="auto" w:fill="FFFFFF"/>
        </w:rPr>
        <w:t> «Русский язык».</w:t>
      </w:r>
      <w:r w:rsidRPr="00EA39F2">
        <w:rPr>
          <w:color w:val="000000"/>
        </w:rPr>
        <w:t> Тургенев о богатстве и красоте русского языка. Родной язык как духовная опора человека.</w:t>
      </w:r>
      <w:r w:rsidRPr="00EA39F2">
        <w:rPr>
          <w:b/>
          <w:bCs/>
          <w:i/>
          <w:iCs/>
          <w:color w:val="000000"/>
          <w:shd w:val="clear" w:color="auto" w:fill="FFFFFF"/>
        </w:rPr>
        <w:t> «Близнецы», «Два богача»</w:t>
      </w:r>
      <w:r w:rsidRPr="00EA39F2">
        <w:rPr>
          <w:b/>
          <w:bCs/>
          <w:i/>
          <w:iCs/>
          <w:color w:val="000000"/>
        </w:rPr>
        <w:t>, «Воробей» </w:t>
      </w:r>
      <w:r w:rsidRPr="00EA39F2">
        <w:rPr>
          <w:color w:val="000000"/>
        </w:rPr>
        <w:t>Нравственность и человеческие взаимоотношения.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Стихотворения в прозе. Лирическая миниатюра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Алексеевич Некрасов.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«Русские женщины»</w:t>
      </w:r>
      <w:r w:rsidRPr="00EA39F2">
        <w:rPr>
          <w:i/>
          <w:iCs/>
          <w:color w:val="000000"/>
          <w:shd w:val="clear" w:color="auto" w:fill="FFFFFF"/>
        </w:rPr>
        <w:t> («Княгиня Трубецкая»).</w:t>
      </w:r>
      <w:r w:rsidRPr="00EA39F2">
        <w:rPr>
          <w:color w:val="000000"/>
        </w:rPr>
        <w:t> 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«Размышления у парадного подъезда»</w:t>
      </w:r>
      <w:r w:rsidRPr="00EA39F2">
        <w:rPr>
          <w:b/>
          <w:bCs/>
          <w:i/>
          <w:iCs/>
          <w:color w:val="000000"/>
        </w:rPr>
        <w:t>,</w:t>
      </w:r>
      <w:r w:rsidRPr="00EA39F2">
        <w:rPr>
          <w:color w:val="000000"/>
        </w:rPr>
        <w:t> </w:t>
      </w:r>
      <w:r w:rsidRPr="00EA39F2">
        <w:rPr>
          <w:b/>
          <w:bCs/>
          <w:i/>
          <w:iCs/>
          <w:color w:val="000000"/>
        </w:rPr>
        <w:t>«Вчерашний день, часу в шестом»</w:t>
      </w:r>
      <w:r w:rsidRPr="00EA39F2">
        <w:rPr>
          <w:color w:val="000000"/>
        </w:rPr>
        <w:t> Боль поэта за судьбу народа. Своеобразие некрасовской музы. (Для чтения и обсуждения.)</w:t>
      </w:r>
      <w:r w:rsidR="000E681A" w:rsidRPr="000E681A">
        <w:rPr>
          <w:b/>
        </w:rPr>
        <w:t>«Несжатая полоса»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</w:rPr>
        <w:t>Алексей Константинович Толстой.</w:t>
      </w:r>
      <w:r w:rsidRPr="00EA39F2">
        <w:rPr>
          <w:b/>
          <w:bCs/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Исторические баллады</w:t>
      </w:r>
      <w:r w:rsidRPr="00EA39F2">
        <w:rPr>
          <w:b/>
          <w:bCs/>
          <w:i/>
          <w:iCs/>
          <w:color w:val="000000"/>
          <w:shd w:val="clear" w:color="auto" w:fill="FFFFFF"/>
        </w:rPr>
        <w:t> «Василий Шибанов»</w:t>
      </w:r>
      <w:r w:rsidRPr="00EA39F2">
        <w:rPr>
          <w:color w:val="000000"/>
        </w:rPr>
        <w:t> и</w:t>
      </w:r>
      <w:r w:rsidRPr="00EA39F2">
        <w:rPr>
          <w:b/>
          <w:bCs/>
          <w:i/>
          <w:iCs/>
          <w:color w:val="000000"/>
          <w:shd w:val="clear" w:color="auto" w:fill="FFFFFF"/>
        </w:rPr>
        <w:t> «Князь Михайло Репнин».</w:t>
      </w:r>
      <w:r w:rsidRPr="00EA39F2">
        <w:rPr>
          <w:color w:val="000000"/>
        </w:rPr>
        <w:t> 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Историческая баллада (развитие представлений).</w:t>
      </w:r>
    </w:p>
    <w:p w:rsidR="00632D46" w:rsidRPr="00EA39F2" w:rsidRDefault="00632D46" w:rsidP="00632D46">
      <w:pPr>
        <w:shd w:val="clear" w:color="auto" w:fill="FFFFFF"/>
        <w:ind w:left="20"/>
        <w:rPr>
          <w:color w:val="000000"/>
        </w:rPr>
      </w:pPr>
      <w:r w:rsidRPr="00EA39F2">
        <w:rPr>
          <w:b/>
          <w:bCs/>
          <w:color w:val="000000"/>
        </w:rPr>
        <w:t>Смех сквозь слёзы, или «Уроки Щедрина»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Михаил Евграфович Салтыков - Щедрин</w:t>
      </w:r>
      <w:r w:rsidRPr="00EA39F2">
        <w:rPr>
          <w:color w:val="000000"/>
          <w:shd w:val="clear" w:color="auto" w:fill="FFFFFF"/>
        </w:rPr>
        <w:t>. 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«Повесть о том, как один мужик двух генералов прокормил».</w:t>
      </w:r>
      <w:r w:rsidRPr="00EA39F2">
        <w:rPr>
          <w:color w:val="000000"/>
        </w:rPr>
        <w:t> 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«Дикий помещик»</w:t>
      </w:r>
      <w:r w:rsidRPr="00EA39F2">
        <w:rPr>
          <w:b/>
          <w:bCs/>
          <w:i/>
          <w:iCs/>
          <w:color w:val="000000"/>
        </w:rPr>
        <w:t>, «Премудрый пискарь»</w:t>
      </w:r>
      <w:r w:rsidRPr="00EA39F2">
        <w:rPr>
          <w:color w:val="000000"/>
        </w:rPr>
        <w:t> (</w:t>
      </w:r>
      <w:r w:rsidRPr="00EA39F2">
        <w:rPr>
          <w:color w:val="000000"/>
          <w:u w:val="single"/>
        </w:rPr>
        <w:t>Для внекласссного чтения</w:t>
      </w:r>
      <w:r w:rsidRPr="00EA39F2">
        <w:rPr>
          <w:color w:val="000000"/>
        </w:rPr>
        <w:t>.)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Гротеск (начальные представления). Ирония (развитие представлений).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lastRenderedPageBreak/>
        <w:t>Лев Николаевич Толстой.</w:t>
      </w:r>
      <w:r w:rsidRPr="00EA39F2">
        <w:rPr>
          <w:color w:val="000000"/>
        </w:rPr>
        <w:t> Краткий рассказ о писателе (детство, юность, начало литературного творчества).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«Детство».</w:t>
      </w:r>
      <w:r w:rsidRPr="00EA39F2">
        <w:rPr>
          <w:color w:val="000000"/>
        </w:rPr>
        <w:t> Главы из повести: «Классы», «Наталья Савишна», «Maman» и др. Взаимоотношения детей и взрослых. Проявления чувств героя, беспощадность к себе, анализ собственных поступков.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Автобиографическое художественное произведение (развитие понятия). Герой-повествователь (развитие понятия).</w:t>
      </w:r>
    </w:p>
    <w:p w:rsidR="00632D46" w:rsidRPr="00EA39F2" w:rsidRDefault="00632D46" w:rsidP="00632D46">
      <w:pPr>
        <w:shd w:val="clear" w:color="auto" w:fill="FFFFFF"/>
        <w:ind w:left="20"/>
        <w:rPr>
          <w:color w:val="000000"/>
        </w:rPr>
      </w:pPr>
      <w:r w:rsidRPr="00EA39F2">
        <w:rPr>
          <w:color w:val="000000"/>
        </w:rPr>
        <w:t>Смешное и грустное рядом, или «Уроки Чехова»</w:t>
      </w:r>
    </w:p>
    <w:p w:rsidR="00632D46" w:rsidRPr="00EA39F2" w:rsidRDefault="00632D46" w:rsidP="00632D46">
      <w:pPr>
        <w:shd w:val="clear" w:color="auto" w:fill="FFFFFF"/>
        <w:ind w:left="20" w:right="20" w:firstLine="300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Антон Павлович Чехов.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300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«Хамелеон».</w:t>
      </w:r>
      <w:r w:rsidRPr="00EA39F2">
        <w:rPr>
          <w:color w:val="000000"/>
        </w:rPr>
        <w:t> 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«Злоумышленник»</w:t>
      </w:r>
      <w:r w:rsidRPr="00EA39F2">
        <w:rPr>
          <w:b/>
          <w:bCs/>
          <w:i/>
          <w:iCs/>
          <w:color w:val="000000"/>
        </w:rPr>
        <w:t> </w:t>
      </w:r>
      <w:r w:rsidRPr="00EA39F2">
        <w:rPr>
          <w:color w:val="000000"/>
        </w:rPr>
        <w:t>Многогранность комического в рассказах А. П. Чехова. (Для чтения и обсуждения.)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Сатира и юмор как формы комического (развитие представлений).</w:t>
      </w:r>
    </w:p>
    <w:p w:rsidR="00632D46" w:rsidRPr="00EA39F2" w:rsidRDefault="00632D46" w:rsidP="00632D46">
      <w:pPr>
        <w:shd w:val="clear" w:color="auto" w:fill="FFFFFF"/>
        <w:ind w:left="20"/>
        <w:rPr>
          <w:color w:val="000000"/>
        </w:rPr>
      </w:pPr>
      <w:r w:rsidRPr="00EA39F2">
        <w:rPr>
          <w:b/>
          <w:bCs/>
          <w:color w:val="000000"/>
        </w:rPr>
        <w:t>«Край ты мой, родимый край...»</w:t>
      </w:r>
      <w:r w:rsidRPr="00EA39F2">
        <w:rPr>
          <w:i/>
          <w:iCs/>
          <w:color w:val="000000"/>
          <w:shd w:val="clear" w:color="auto" w:fill="FFFFFF"/>
        </w:rPr>
        <w:t> (обзор)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color w:val="000000"/>
        </w:rPr>
        <w:t>Стихотворения русских поэтов XIX века о родной природе. </w:t>
      </w:r>
      <w:r w:rsidRPr="00EA39F2">
        <w:rPr>
          <w:b/>
          <w:bCs/>
          <w:color w:val="000000"/>
          <w:shd w:val="clear" w:color="auto" w:fill="FFFFFF"/>
        </w:rPr>
        <w:t>В. Жуковский.</w:t>
      </w:r>
      <w:r w:rsidRPr="00EA39F2">
        <w:rPr>
          <w:b/>
          <w:bCs/>
          <w:i/>
          <w:iCs/>
          <w:color w:val="000000"/>
          <w:shd w:val="clear" w:color="auto" w:fill="FFFFFF"/>
        </w:rPr>
        <w:t> «Приход весны»;</w:t>
      </w:r>
      <w:r w:rsidRPr="00EA39F2">
        <w:rPr>
          <w:b/>
          <w:bCs/>
          <w:color w:val="000000"/>
          <w:shd w:val="clear" w:color="auto" w:fill="FFFFFF"/>
        </w:rPr>
        <w:t> И. Бунин.</w:t>
      </w:r>
      <w:r w:rsidRPr="00EA39F2">
        <w:rPr>
          <w:b/>
          <w:bCs/>
          <w:i/>
          <w:iCs/>
          <w:color w:val="000000"/>
          <w:shd w:val="clear" w:color="auto" w:fill="FFFFFF"/>
        </w:rPr>
        <w:t> «Родина»;</w:t>
      </w:r>
      <w:r w:rsidRPr="00EA39F2">
        <w:rPr>
          <w:b/>
          <w:bCs/>
          <w:color w:val="000000"/>
          <w:shd w:val="clear" w:color="auto" w:fill="FFFFFF"/>
        </w:rPr>
        <w:t>А. К. Толстой.</w:t>
      </w:r>
      <w:r w:rsidRPr="00EA39F2">
        <w:rPr>
          <w:b/>
          <w:bCs/>
          <w:i/>
          <w:iCs/>
          <w:color w:val="000000"/>
          <w:shd w:val="clear" w:color="auto" w:fill="FFFFFF"/>
        </w:rPr>
        <w:t> «Край ты мой, родимый край...», «Благовест».</w:t>
      </w:r>
      <w:r w:rsidRPr="00EA39F2">
        <w:rPr>
          <w:color w:val="000000"/>
        </w:rPr>
        <w:t> Поэтическое изображение родной природы и выражение авторского настроения, миросозерцания.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XX</w:t>
      </w:r>
      <w:r w:rsidRPr="00EA39F2">
        <w:rPr>
          <w:color w:val="000000"/>
          <w:shd w:val="clear" w:color="auto" w:fill="FFFFFF"/>
        </w:rPr>
        <w:t> </w:t>
      </w:r>
      <w:r w:rsidRPr="00EA39F2">
        <w:rPr>
          <w:b/>
          <w:bCs/>
          <w:color w:val="000000"/>
          <w:shd w:val="clear" w:color="auto" w:fill="FFFFFF"/>
        </w:rPr>
        <w:t>ВЕКА</w:t>
      </w:r>
    </w:p>
    <w:p w:rsidR="00632D46" w:rsidRPr="00EA39F2" w:rsidRDefault="00632D46" w:rsidP="00632D46">
      <w:pPr>
        <w:shd w:val="clear" w:color="auto" w:fill="FFFFFF"/>
        <w:ind w:left="20" w:firstLine="30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Иван Алексеевич Бунин.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«Цифры».</w:t>
      </w:r>
      <w:r w:rsidRPr="00EA39F2">
        <w:rPr>
          <w:color w:val="000000"/>
        </w:rPr>
        <w:t> Воспитание детей в семье. Герой рассказа: сложность взаимопонимания детей и взрослых.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«Лапти».</w:t>
      </w:r>
      <w:r w:rsidRPr="00EA39F2">
        <w:rPr>
          <w:color w:val="000000"/>
        </w:rPr>
        <w:t> Душевное богатство простого крестьянина. (</w:t>
      </w:r>
      <w:r w:rsidRPr="00EA39F2">
        <w:rPr>
          <w:color w:val="000000"/>
          <w:u w:val="single"/>
        </w:rPr>
        <w:t>Для внеклассного чтения.)</w:t>
      </w:r>
    </w:p>
    <w:p w:rsidR="00632D46" w:rsidRPr="00EA39F2" w:rsidRDefault="00632D46" w:rsidP="00632D46">
      <w:pPr>
        <w:shd w:val="clear" w:color="auto" w:fill="FFFFFF"/>
        <w:ind w:left="20" w:firstLine="30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Максим Горький.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30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«Детство».</w:t>
      </w:r>
      <w:r w:rsidRPr="00EA39F2">
        <w:rPr>
          <w:color w:val="000000"/>
        </w:rPr>
        <w:t> 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632D46" w:rsidRPr="00EA39F2" w:rsidRDefault="00632D46" w:rsidP="00632D46">
      <w:pPr>
        <w:shd w:val="clear" w:color="auto" w:fill="FFFFFF"/>
        <w:ind w:left="20"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«Старуха Изергилъ»</w:t>
      </w:r>
      <w:r w:rsidRPr="00EA39F2">
        <w:rPr>
          <w:color w:val="000000"/>
        </w:rPr>
        <w:t> («Легенда о Данко»),</w:t>
      </w:r>
      <w:r w:rsidRPr="00EA39F2">
        <w:rPr>
          <w:b/>
          <w:bCs/>
          <w:i/>
          <w:iCs/>
          <w:color w:val="000000"/>
          <w:shd w:val="clear" w:color="auto" w:fill="FFFFFF"/>
        </w:rPr>
        <w:t> «Челкаш».</w:t>
      </w:r>
      <w:r w:rsidRPr="00EA39F2">
        <w:rPr>
          <w:color w:val="000000"/>
        </w:rPr>
        <w:t> (</w:t>
      </w:r>
      <w:r w:rsidRPr="00EA39F2">
        <w:rPr>
          <w:color w:val="000000"/>
          <w:u w:val="single"/>
        </w:rPr>
        <w:t>Для внеклассного чтения.</w:t>
      </w:r>
      <w:r w:rsidRPr="00EA39F2">
        <w:rPr>
          <w:color w:val="000000"/>
        </w:rPr>
        <w:t>)</w:t>
      </w:r>
    </w:p>
    <w:p w:rsidR="00632D46" w:rsidRPr="00EA39F2" w:rsidRDefault="00632D46" w:rsidP="00632D46">
      <w:pPr>
        <w:shd w:val="clear" w:color="auto" w:fill="FFFFFF"/>
        <w:ind w:left="20" w:right="2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632D46" w:rsidRPr="00EA39F2" w:rsidRDefault="00632D46" w:rsidP="00632D46">
      <w:pPr>
        <w:shd w:val="clear" w:color="auto" w:fill="FFFFFF"/>
        <w:ind w:left="20" w:right="20"/>
        <w:rPr>
          <w:color w:val="000000"/>
        </w:rPr>
      </w:pPr>
      <w:r w:rsidRPr="00EA39F2">
        <w:rPr>
          <w:b/>
          <w:bCs/>
          <w:color w:val="000000"/>
        </w:rPr>
        <w:t>Владимир Владимирович Маяковский</w:t>
      </w:r>
      <w:r w:rsidRPr="00EA39F2">
        <w:rPr>
          <w:color w:val="000000"/>
        </w:rPr>
        <w:t>.</w:t>
      </w:r>
      <w:r w:rsidRPr="00EA39F2">
        <w:rPr>
          <w:color w:val="000000"/>
          <w:shd w:val="clear" w:color="auto" w:fill="FFFFFF"/>
        </w:rPr>
        <w:t> Краткий рассказ о писателе</w:t>
      </w:r>
      <w:r w:rsidRPr="00EA39F2">
        <w:rPr>
          <w:b/>
          <w:bCs/>
          <w:color w:val="000000"/>
          <w:shd w:val="clear" w:color="auto" w:fill="FFFFFF"/>
        </w:rPr>
        <w:t>.</w:t>
      </w:r>
    </w:p>
    <w:p w:rsidR="00632D46" w:rsidRPr="00EA39F2" w:rsidRDefault="00632D46" w:rsidP="00632D46">
      <w:pPr>
        <w:shd w:val="clear" w:color="auto" w:fill="FFFFFF"/>
        <w:ind w:left="20" w:right="20" w:firstLine="30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«Необычайное приключение, бывшее с Владимиром Маяковским летом на даче».</w:t>
      </w:r>
      <w:r w:rsidRPr="00EA39F2">
        <w:rPr>
          <w:color w:val="000000"/>
        </w:rPr>
        <w:t> Мысли автора о роли поэзии в жизни человека и общества. Своеобразие стихотворного ритма, словотворчество Маяковского.</w:t>
      </w:r>
    </w:p>
    <w:p w:rsidR="00632D46" w:rsidRPr="00EA39F2" w:rsidRDefault="00632D46" w:rsidP="00632D46">
      <w:pPr>
        <w:shd w:val="clear" w:color="auto" w:fill="FFFFFF"/>
        <w:ind w:left="20" w:right="20" w:firstLine="30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«Хорошее отношение к лошадям».</w:t>
      </w:r>
      <w:r w:rsidRPr="00EA39F2">
        <w:rPr>
          <w:color w:val="000000"/>
        </w:rPr>
        <w:t> Два взгляда на мир: безразличие, бессердечие мещанина и гуманизм, доброта, сострадание лирического героя стихотворения.</w:t>
      </w:r>
    </w:p>
    <w:p w:rsidR="00632D46" w:rsidRPr="00EA39F2" w:rsidRDefault="00632D46" w:rsidP="00632D46">
      <w:pPr>
        <w:shd w:val="clear" w:color="auto" w:fill="FFFFFF"/>
        <w:ind w:left="20" w:right="2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Леонид Николаевич Андреев.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«Кусака».</w:t>
      </w:r>
      <w:r w:rsidRPr="00EA39F2">
        <w:rPr>
          <w:color w:val="000000"/>
        </w:rPr>
        <w:t> Чувство сострадания к братьям нашим меньшим, бессердечие героев. Гуманистический пафос произведения.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Андрей Платонович Платонов.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«Юшка».</w:t>
      </w:r>
      <w:r w:rsidRPr="00EA39F2">
        <w:rPr>
          <w:color w:val="000000"/>
        </w:rPr>
        <w:t> Главный герой произведения, его непохожесть на окружающих людей, душевная щедрость. Любовь и ненависть окружающих героя людей. Юшка -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Борис Леонидович Пастернак.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«Июль», «Никого не будет в доме...».</w:t>
      </w:r>
      <w:r w:rsidRPr="00EA39F2">
        <w:rPr>
          <w:color w:val="000000"/>
        </w:rPr>
        <w:t> Картины природы, преображённые поэтическим зрением Пастернака. Сравнения и метафоры в художественном мире поэта.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Сравнение. Метафора (развитие представлений).</w:t>
      </w:r>
    </w:p>
    <w:p w:rsidR="00632D46" w:rsidRPr="00EA39F2" w:rsidRDefault="00632D46" w:rsidP="00632D46">
      <w:pPr>
        <w:shd w:val="clear" w:color="auto" w:fill="FFFFFF"/>
        <w:ind w:left="20"/>
        <w:jc w:val="both"/>
        <w:rPr>
          <w:color w:val="000000"/>
        </w:rPr>
      </w:pPr>
      <w:r w:rsidRPr="00EA39F2">
        <w:rPr>
          <w:b/>
          <w:bCs/>
          <w:color w:val="000000"/>
        </w:rPr>
        <w:t>На дорогах войны</w:t>
      </w:r>
      <w:r w:rsidRPr="00EA39F2">
        <w:rPr>
          <w:i/>
          <w:iCs/>
          <w:color w:val="000000"/>
          <w:shd w:val="clear" w:color="auto" w:fill="FFFFFF"/>
        </w:rPr>
        <w:t> (обзор)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 xml:space="preserve">Интервью с поэтом - участником Великой Отечественной войны. Героизм, патриотизм, самоотверженность, трудности и радости грозных лет войны в стихотворениях поэтов - участников войны: А. Ахматовой, К. Симонова, А. Твардовского, А. Суркова, Н. Тихонова и др. Ритмы и образы </w:t>
      </w:r>
      <w:r w:rsidRPr="00EA39F2">
        <w:rPr>
          <w:color w:val="000000"/>
        </w:rPr>
        <w:lastRenderedPageBreak/>
        <w:t>военной лирики.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Публицистика. Интервью как жанр публицистики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Фёдор Александрович Абрамов.</w:t>
      </w:r>
      <w:r w:rsidRPr="00EA39F2">
        <w:rPr>
          <w:color w:val="000000"/>
        </w:rPr>
        <w:t> Краткий рассказ о </w:t>
      </w:r>
      <w:r w:rsidRPr="00EA39F2">
        <w:rPr>
          <w:color w:val="000000"/>
          <w:shd w:val="clear" w:color="auto" w:fill="FFFFFF"/>
        </w:rPr>
        <w:t>пи</w:t>
      </w:r>
      <w:r w:rsidRPr="00EA39F2">
        <w:rPr>
          <w:color w:val="000000"/>
        </w:rPr>
        <w:t>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«О чём плачут лошади».</w:t>
      </w:r>
      <w:r w:rsidRPr="00EA39F2">
        <w:rPr>
          <w:color w:val="000000"/>
        </w:rPr>
        <w:t> Эстетические и нравственно- экологические проблемы, поднятые в рассказе.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Литературные традиции.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Евгений Иванович Носов.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«Кукла»</w:t>
      </w:r>
      <w:r w:rsidRPr="00EA39F2">
        <w:rPr>
          <w:color w:val="000000"/>
        </w:rPr>
        <w:t> («Акимыч»),</w:t>
      </w:r>
      <w:r w:rsidRPr="00EA39F2">
        <w:rPr>
          <w:b/>
          <w:bCs/>
          <w:i/>
          <w:iCs/>
          <w:color w:val="000000"/>
          <w:shd w:val="clear" w:color="auto" w:fill="FFFFFF"/>
        </w:rPr>
        <w:t> «Живое пламя».</w:t>
      </w:r>
      <w:r w:rsidRPr="00EA39F2">
        <w:rPr>
          <w:color w:val="000000"/>
        </w:rPr>
        <w:t> 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«Белый гусь» </w:t>
      </w:r>
      <w:r w:rsidRPr="00EA39F2">
        <w:rPr>
          <w:color w:val="000000"/>
          <w:u w:val="single"/>
        </w:rPr>
        <w:t>(Для внеклассного чтения)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Юрий Павлович Казаков.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«Тихое утро».</w:t>
      </w:r>
      <w:r w:rsidRPr="00EA39F2">
        <w:rPr>
          <w:color w:val="000000"/>
        </w:rPr>
        <w:t> Взаимоотношения детей, взаимопомощь, взаимовыручка. Особенности характера героев -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632D46" w:rsidRPr="00EA39F2" w:rsidRDefault="00632D46" w:rsidP="00632D46">
      <w:pPr>
        <w:shd w:val="clear" w:color="auto" w:fill="FFFFFF"/>
        <w:ind w:left="20"/>
        <w:jc w:val="both"/>
        <w:rPr>
          <w:color w:val="000000"/>
        </w:rPr>
      </w:pPr>
      <w:r w:rsidRPr="00EA39F2">
        <w:rPr>
          <w:b/>
          <w:bCs/>
          <w:color w:val="000000"/>
        </w:rPr>
        <w:t>«Тихая моя Родина»</w:t>
      </w:r>
      <w:r w:rsidRPr="00EA39F2">
        <w:rPr>
          <w:b/>
          <w:bCs/>
          <w:i/>
          <w:iCs/>
          <w:color w:val="000000"/>
          <w:shd w:val="clear" w:color="auto" w:fill="FFFFFF"/>
        </w:rPr>
        <w:t> </w:t>
      </w:r>
      <w:r w:rsidRPr="00EA39F2">
        <w:rPr>
          <w:i/>
          <w:iCs/>
          <w:color w:val="000000"/>
          <w:shd w:val="clear" w:color="auto" w:fill="FFFFFF"/>
        </w:rPr>
        <w:t>(обзор)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Стихотворения о Родине, родной природе, собственном восприятии окружающего</w:t>
      </w:r>
      <w:r w:rsidRPr="00EA39F2">
        <w:rPr>
          <w:b/>
          <w:bCs/>
          <w:color w:val="000000"/>
          <w:shd w:val="clear" w:color="auto" w:fill="FFFFFF"/>
        </w:rPr>
        <w:t> (В. Брюсов, Ф. Сологуб,</w:t>
      </w:r>
      <w:r w:rsidRPr="00EA39F2">
        <w:rPr>
          <w:color w:val="000000"/>
        </w:rPr>
        <w:t> С.</w:t>
      </w:r>
      <w:r w:rsidRPr="00EA39F2">
        <w:rPr>
          <w:b/>
          <w:bCs/>
          <w:color w:val="000000"/>
          <w:shd w:val="clear" w:color="auto" w:fill="FFFFFF"/>
        </w:rPr>
        <w:t> Есенин. II. Заболоцкий, Н. Рубцов).</w:t>
      </w:r>
      <w:r w:rsidRPr="00EA39F2">
        <w:rPr>
          <w:color w:val="000000"/>
        </w:rPr>
        <w:t> Человек и природа. </w:t>
      </w:r>
      <w:r w:rsidRPr="00EA39F2">
        <w:rPr>
          <w:color w:val="000000"/>
          <w:shd w:val="clear" w:color="auto" w:fill="FFFFFF"/>
        </w:rPr>
        <w:t>Вы</w:t>
      </w:r>
      <w:r w:rsidRPr="00EA39F2">
        <w:rPr>
          <w:color w:val="000000"/>
        </w:rPr>
        <w:t>ражение душевных настроений, состояний человека через описание картин природы. Общее и</w:t>
      </w:r>
      <w:r w:rsidRPr="00EA39F2">
        <w:rPr>
          <w:color w:val="000000"/>
          <w:shd w:val="clear" w:color="auto" w:fill="FFFFFF"/>
        </w:rPr>
        <w:t> индивидуальное</w:t>
      </w:r>
      <w:r w:rsidRPr="00EA39F2">
        <w:rPr>
          <w:color w:val="000000"/>
        </w:rPr>
        <w:t> в восприятии родной природы русскими поэтами.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Трифонович Твардовский.</w:t>
      </w:r>
      <w:r w:rsidRPr="00EA39F2">
        <w:rPr>
          <w:color w:val="000000"/>
          <w:shd w:val="clear" w:color="auto" w:fill="FFFFFF"/>
        </w:rPr>
        <w:t> Краткий рассказ о поэте.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«Снега потемнеют синие...», «Июль - макушка лета...», «На дне моей жизни...».</w:t>
      </w:r>
      <w:r w:rsidRPr="00EA39F2">
        <w:rPr>
          <w:color w:val="000000"/>
        </w:rPr>
        <w:t> Размышления поэта о взаимосвязи человека и природы, о неразделимости судьбы человека и народа.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Лирический герой (развитие понятия).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Дмитрий Сергеевич Лихачёв.</w:t>
      </w:r>
      <w:r w:rsidRPr="00EA39F2">
        <w:rPr>
          <w:b/>
          <w:bCs/>
          <w:i/>
          <w:iCs/>
          <w:color w:val="000000"/>
          <w:shd w:val="clear" w:color="auto" w:fill="FFFFFF"/>
        </w:rPr>
        <w:t> «Земля родная»</w:t>
      </w:r>
      <w:r w:rsidRPr="00EA39F2">
        <w:rPr>
          <w:i/>
          <w:iCs/>
          <w:color w:val="000000"/>
          <w:shd w:val="clear" w:color="auto" w:fill="FFFFFF"/>
        </w:rPr>
        <w:t> (главы из книги).</w:t>
      </w:r>
      <w:r w:rsidRPr="00EA39F2">
        <w:rPr>
          <w:color w:val="000000"/>
        </w:rPr>
        <w:t> Духовное напутствие молодёжи.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Публицистика (развитие представлений). Мемуары как публицистический жанр (начальные представления).</w:t>
      </w:r>
    </w:p>
    <w:p w:rsidR="00632D46" w:rsidRPr="00EA39F2" w:rsidRDefault="00632D46" w:rsidP="00632D46">
      <w:pPr>
        <w:shd w:val="clear" w:color="auto" w:fill="FFFFFF"/>
        <w:ind w:left="40"/>
        <w:jc w:val="both"/>
        <w:rPr>
          <w:color w:val="000000"/>
        </w:rPr>
      </w:pPr>
      <w:r w:rsidRPr="00EA39F2">
        <w:rPr>
          <w:b/>
          <w:bCs/>
          <w:color w:val="000000"/>
        </w:rPr>
        <w:t>Писатели улыбаются, или Смех Михаила Зощенко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М. Зощенко.</w:t>
      </w:r>
      <w:r w:rsidRPr="00EA39F2">
        <w:rPr>
          <w:color w:val="000000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color w:val="000000"/>
        </w:rPr>
        <w:t>Рассказ</w:t>
      </w:r>
      <w:r w:rsidRPr="00EA39F2">
        <w:rPr>
          <w:b/>
          <w:bCs/>
          <w:i/>
          <w:iCs/>
          <w:color w:val="000000"/>
          <w:shd w:val="clear" w:color="auto" w:fill="FFFFFF"/>
        </w:rPr>
        <w:t> «Беда</w:t>
      </w:r>
      <w:r w:rsidRPr="00EA39F2">
        <w:rPr>
          <w:b/>
          <w:bCs/>
          <w:i/>
          <w:iCs/>
          <w:color w:val="000000"/>
        </w:rPr>
        <w:t>», «Галоша»</w:t>
      </w:r>
      <w:r w:rsidRPr="00EA39F2">
        <w:rPr>
          <w:color w:val="000000"/>
        </w:rPr>
        <w:t> Смешное и грустное в рассказах писателя.</w:t>
      </w:r>
    </w:p>
    <w:p w:rsidR="00632D46" w:rsidRPr="0079315D" w:rsidRDefault="00632D46" w:rsidP="0079315D">
      <w:pPr>
        <w:ind w:left="40"/>
        <w:jc w:val="both"/>
        <w:rPr>
          <w:color w:val="000000"/>
        </w:rPr>
      </w:pPr>
      <w:r w:rsidRPr="0079315D">
        <w:rPr>
          <w:b/>
          <w:bCs/>
          <w:color w:val="000000"/>
        </w:rPr>
        <w:t>Песни на слова русских поэтов XX века</w:t>
      </w:r>
    </w:p>
    <w:p w:rsidR="00632D46" w:rsidRPr="0079315D" w:rsidRDefault="00632D46" w:rsidP="0079315D">
      <w:pPr>
        <w:ind w:left="40" w:right="40" w:firstLine="280"/>
        <w:jc w:val="both"/>
        <w:rPr>
          <w:color w:val="000000"/>
        </w:rPr>
      </w:pPr>
      <w:r w:rsidRPr="0079315D">
        <w:rPr>
          <w:b/>
          <w:bCs/>
          <w:color w:val="000000"/>
          <w:shd w:val="clear" w:color="auto" w:fill="FFFFFF"/>
        </w:rPr>
        <w:t>А. Вертинский.</w:t>
      </w:r>
      <w:r w:rsidRPr="0079315D">
        <w:rPr>
          <w:b/>
          <w:bCs/>
          <w:i/>
          <w:iCs/>
          <w:color w:val="000000"/>
          <w:shd w:val="clear" w:color="auto" w:fill="FFFFFF"/>
        </w:rPr>
        <w:t> «Доченьки»;</w:t>
      </w:r>
      <w:r w:rsidRPr="0079315D">
        <w:rPr>
          <w:b/>
          <w:bCs/>
          <w:color w:val="000000"/>
          <w:shd w:val="clear" w:color="auto" w:fill="FFFFFF"/>
        </w:rPr>
        <w:t> И. Гофф.</w:t>
      </w:r>
      <w:r w:rsidRPr="0079315D">
        <w:rPr>
          <w:b/>
          <w:bCs/>
          <w:i/>
          <w:iCs/>
          <w:color w:val="000000"/>
          <w:shd w:val="clear" w:color="auto" w:fill="FFFFFF"/>
        </w:rPr>
        <w:t> «Русское поле»; </w:t>
      </w:r>
      <w:r w:rsidRPr="0079315D">
        <w:rPr>
          <w:b/>
          <w:bCs/>
          <w:color w:val="000000"/>
          <w:shd w:val="clear" w:color="auto" w:fill="FFFFFF"/>
        </w:rPr>
        <w:t>Б. Окуджава.</w:t>
      </w:r>
      <w:r w:rsidRPr="0079315D">
        <w:rPr>
          <w:b/>
          <w:bCs/>
          <w:i/>
          <w:iCs/>
          <w:color w:val="000000"/>
          <w:shd w:val="clear" w:color="auto" w:fill="FFFFFF"/>
        </w:rPr>
        <w:t> «По Смоленской дороге...».</w:t>
      </w:r>
      <w:r w:rsidRPr="0079315D">
        <w:rPr>
          <w:color w:val="000000"/>
        </w:rPr>
        <w:t> Лирические размышления о жизни, быстро текущем времени. Светлая грусть переживаний.</w:t>
      </w:r>
    </w:p>
    <w:p w:rsidR="00632D46" w:rsidRPr="00EA39F2" w:rsidRDefault="00632D46" w:rsidP="0079315D">
      <w:pPr>
        <w:ind w:left="40" w:right="40" w:firstLine="280"/>
        <w:jc w:val="both"/>
        <w:rPr>
          <w:color w:val="000000"/>
        </w:rPr>
      </w:pPr>
      <w:r w:rsidRPr="0079315D">
        <w:rPr>
          <w:color w:val="000000"/>
          <w:shd w:val="clear" w:color="auto" w:fill="FFFFFF"/>
        </w:rPr>
        <w:t>Теория литературы.</w:t>
      </w:r>
      <w:r w:rsidRPr="0079315D">
        <w:rPr>
          <w:color w:val="000000"/>
        </w:rPr>
        <w:t> Песня как синтетический жанр искусства (начальные представления).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</w:rPr>
        <w:t>Из литературы народов России: </w:t>
      </w:r>
      <w:r w:rsidRPr="00EA39F2">
        <w:rPr>
          <w:b/>
          <w:bCs/>
          <w:color w:val="000000"/>
          <w:shd w:val="clear" w:color="auto" w:fill="FFFFFF"/>
        </w:rPr>
        <w:t>Расул Гамзатов.</w:t>
      </w:r>
      <w:r w:rsidRPr="00EA39F2">
        <w:rPr>
          <w:color w:val="000000"/>
        </w:rPr>
        <w:t> Краткий рассказ об аварском поэте.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«Опять за спиною родная земля...», «Я вновь пришёл сюда и сам не верю...»</w:t>
      </w:r>
      <w:r w:rsidRPr="00EA39F2">
        <w:rPr>
          <w:i/>
          <w:iCs/>
          <w:color w:val="000000"/>
          <w:shd w:val="clear" w:color="auto" w:fill="FFFFFF"/>
        </w:rPr>
        <w:t> (из цикла «Восьмистишия»),</w:t>
      </w:r>
      <w:r w:rsidRPr="00EA39F2">
        <w:rPr>
          <w:b/>
          <w:bCs/>
          <w:color w:val="000000"/>
        </w:rPr>
        <w:t> «О моей Родине».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</w:rP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ЗАРУБЕЖНОЙ ЛИТЕРАТУРЫ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Джордж Гордон Байрон.</w:t>
      </w:r>
      <w:r w:rsidRPr="00EA39F2">
        <w:rPr>
          <w:b/>
          <w:bCs/>
          <w:i/>
          <w:iCs/>
          <w:color w:val="000000"/>
          <w:shd w:val="clear" w:color="auto" w:fill="FFFFFF"/>
        </w:rPr>
        <w:t> «Душа моя мрачна...».</w:t>
      </w:r>
      <w:r w:rsidRPr="00EA39F2">
        <w:rPr>
          <w:color w:val="000000"/>
        </w:rPr>
        <w:t> 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Проспер Мериме.</w:t>
      </w:r>
      <w:r w:rsidRPr="00EA39F2">
        <w:rPr>
          <w:color w:val="000000"/>
        </w:rPr>
        <w:t> 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Новелла</w:t>
      </w:r>
      <w:r w:rsidRPr="00EA39F2">
        <w:rPr>
          <w:b/>
          <w:bCs/>
          <w:i/>
          <w:iCs/>
          <w:color w:val="000000"/>
          <w:shd w:val="clear" w:color="auto" w:fill="FFFFFF"/>
        </w:rPr>
        <w:t> «Маттео Фальконе».</w:t>
      </w:r>
      <w:r w:rsidRPr="00EA39F2">
        <w:rPr>
          <w:color w:val="000000"/>
        </w:rPr>
        <w:t> 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О.</w:t>
      </w:r>
      <w:r w:rsidRPr="00EA39F2">
        <w:rPr>
          <w:b/>
          <w:bCs/>
          <w:color w:val="000000"/>
          <w:shd w:val="clear" w:color="auto" w:fill="FFFFFF"/>
        </w:rPr>
        <w:t> Генри.</w:t>
      </w:r>
      <w:r w:rsidRPr="00EA39F2">
        <w:rPr>
          <w:b/>
          <w:bCs/>
          <w:i/>
          <w:iCs/>
          <w:color w:val="000000"/>
          <w:shd w:val="clear" w:color="auto" w:fill="FFFFFF"/>
        </w:rPr>
        <w:t> «Дары волхвов».</w:t>
      </w:r>
      <w:r w:rsidRPr="00EA39F2">
        <w:rPr>
          <w:color w:val="000000"/>
        </w:rPr>
        <w:t> Сила любви и преданности. Жертвенность во имя любви. Смешное и возвышенное в рассказе.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Рождественский рассказ (развитие представления).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lastRenderedPageBreak/>
        <w:t>Рей Дуглас Брэдбери.</w:t>
      </w:r>
      <w:r w:rsidRPr="00EA39F2">
        <w:rPr>
          <w:b/>
          <w:bCs/>
          <w:i/>
          <w:iCs/>
          <w:color w:val="000000"/>
          <w:shd w:val="clear" w:color="auto" w:fill="FFFFFF"/>
        </w:rPr>
        <w:t> «Каникулы».</w:t>
      </w:r>
      <w:r w:rsidRPr="00EA39F2">
        <w:rPr>
          <w:color w:val="000000"/>
        </w:rPr>
        <w:t> 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632D46" w:rsidRPr="00EA39F2" w:rsidRDefault="00632D46" w:rsidP="00632D46">
      <w:pPr>
        <w:shd w:val="clear" w:color="auto" w:fill="FFFFFF"/>
        <w:ind w:left="40" w:right="20" w:hanging="4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    Э.По</w:t>
      </w:r>
      <w:r w:rsidRPr="00EA39F2">
        <w:rPr>
          <w:b/>
          <w:bCs/>
          <w:i/>
          <w:iCs/>
          <w:color w:val="000000"/>
          <w:shd w:val="clear" w:color="auto" w:fill="FFFFFF"/>
        </w:rPr>
        <w:t> «Золотой жук».</w:t>
      </w:r>
      <w:r w:rsidRPr="00EA39F2">
        <w:rPr>
          <w:b/>
          <w:bCs/>
          <w:i/>
          <w:iCs/>
          <w:color w:val="000000"/>
        </w:rPr>
        <w:t>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Фантастика в художественной литературе (развитие представлений).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ВОСЬМОЙ КЛАСС</w:t>
      </w:r>
    </w:p>
    <w:p w:rsidR="00632D46" w:rsidRPr="00EA39F2" w:rsidRDefault="00632D46" w:rsidP="00632D46">
      <w:pPr>
        <w:shd w:val="clear" w:color="auto" w:fill="FFFFFF"/>
        <w:ind w:left="20"/>
        <w:jc w:val="center"/>
        <w:rPr>
          <w:color w:val="000000"/>
        </w:rPr>
      </w:pPr>
      <w:r w:rsidRPr="00EA39F2">
        <w:rPr>
          <w:b/>
          <w:bCs/>
          <w:color w:val="000000"/>
        </w:rPr>
        <w:t>Введение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УСТНОЕ НАРОДНОЕ ТВОРЧЕСТВО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i/>
          <w:iCs/>
          <w:color w:val="000000"/>
          <w:shd w:val="clear" w:color="auto" w:fill="FFFFFF"/>
        </w:rPr>
        <w:t>В мире русской народной песни (лирические, исторические песни). Отражение жизни народа в народной песне:</w:t>
      </w:r>
      <w:r w:rsidRPr="00EA39F2">
        <w:rPr>
          <w:b/>
          <w:bCs/>
          <w:color w:val="000000"/>
        </w:rPr>
        <w:t> «В темном лесе», «Уж ты ночка, ноченька тёмная...», «Вдоль по улице метелица метёт...».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Частушки</w:t>
      </w:r>
      <w:r w:rsidRPr="00EA39F2">
        <w:rPr>
          <w:color w:val="000000"/>
        </w:rPr>
        <w:t> 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Предания</w:t>
      </w:r>
      <w:r w:rsidRPr="00EA39F2">
        <w:rPr>
          <w:color w:val="000000"/>
        </w:rPr>
        <w:t> как исторический жанр русской народной прозы.</w:t>
      </w:r>
      <w:r w:rsidRPr="00EA39F2">
        <w:rPr>
          <w:b/>
          <w:bCs/>
          <w:i/>
          <w:iCs/>
          <w:color w:val="000000"/>
          <w:shd w:val="clear" w:color="auto" w:fill="FFFFFF"/>
        </w:rPr>
        <w:t> «О Пугачёве», «О покорении Сибири Ермаком...».</w:t>
      </w:r>
      <w:r w:rsidRPr="00EA39F2">
        <w:rPr>
          <w:color w:val="000000"/>
        </w:rPr>
        <w:t> Особенности содержания и формы народных преданий.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Народная песня, частушка (развитие представлений). Предание (развитие представлений).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ИЗ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ДРЕВНЕРУССКОЙ ЛИТЕРАТУРЫ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Из</w:t>
      </w:r>
      <w:r w:rsidRPr="00EA39F2">
        <w:rPr>
          <w:b/>
          <w:bCs/>
          <w:i/>
          <w:iCs/>
          <w:color w:val="000000"/>
          <w:shd w:val="clear" w:color="auto" w:fill="FFFFFF"/>
        </w:rPr>
        <w:t> «Жития Александра Невского».</w:t>
      </w:r>
      <w:r w:rsidRPr="00EA39F2">
        <w:rPr>
          <w:color w:val="000000"/>
        </w:rPr>
        <w:t> 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</w:rPr>
        <w:t>Художественные особенности воинской повести и жития.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«Шемякин суд»</w:t>
      </w:r>
      <w:r w:rsidRPr="00EA39F2">
        <w:rPr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Изображение действительных и вымышленных событий - главное новшество литературы XVI1 века. Новые литературные герои - крестьянские и купеческие сыновья. Сатира на судебные порядки, комические ситуации с двумя плутами.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«Шемякин суд» - «кривосуд» (Шемяка «посулы любил, потому так он и судил»). Особенности поэтики бытовой сатирической повести.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ЛИТЕРАТУРЫ XVIII ВЕКА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Денис Иванович Фонвизин.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«Недоросль»</w:t>
      </w:r>
      <w:r w:rsidRPr="00EA39F2">
        <w:rPr>
          <w:i/>
          <w:iCs/>
          <w:color w:val="000000"/>
          <w:shd w:val="clear" w:color="auto" w:fill="FFFFFF"/>
        </w:rPr>
        <w:t> (сцены).</w:t>
      </w:r>
      <w:r w:rsidRPr="00EA39F2">
        <w:rPr>
          <w:color w:val="000000"/>
        </w:rPr>
        <w:t> 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Понятие о классицизме. Основные правила классицизма в драматическом произведении.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center"/>
        <w:rPr>
          <w:color w:val="000000"/>
        </w:rPr>
      </w:pPr>
      <w:r w:rsidRPr="00EA39F2">
        <w:rPr>
          <w:b/>
          <w:bCs/>
          <w:color w:val="000000"/>
        </w:rPr>
        <w:t>ИЗ ЛИТЕРАТУРЫ XIX ВЕКА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Иван Андреевич Крылов</w:t>
      </w:r>
      <w:r w:rsidRPr="00EA39F2">
        <w:rPr>
          <w:color w:val="000000"/>
        </w:rPr>
        <w:t>. Поэт и мудрец. Язвительный сатирик и баснописец. 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«Обоз».</w:t>
      </w:r>
      <w:r w:rsidRPr="00EA39F2">
        <w:rPr>
          <w:color w:val="000000"/>
        </w:rPr>
        <w:t> Критика вмешательства императора Александра 1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Басня. Мораль. Аллегория (развитие представлений).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Александр Сергеевич Пушкин</w:t>
      </w:r>
      <w:r w:rsidRPr="00EA39F2">
        <w:rPr>
          <w:color w:val="000000"/>
          <w:shd w:val="clear" w:color="auto" w:fill="FFFFFF"/>
        </w:rPr>
        <w:t>.</w:t>
      </w:r>
      <w:r w:rsidRPr="00EA39F2">
        <w:rPr>
          <w:color w:val="000000"/>
        </w:rPr>
        <w:t> Краткий рассказ об отношении поэта к истории и исторической теме в литературе.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«Туча».</w:t>
      </w:r>
      <w:r w:rsidRPr="00EA39F2">
        <w:rPr>
          <w:color w:val="000000"/>
        </w:rPr>
        <w:t> Разноплановость содержания стихотворения - зарисовка природы, отклик на десятилетие восстания декабристов.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К*** («Я помню чудное мгновенье...»).</w:t>
      </w:r>
      <w:r w:rsidRPr="00EA39F2">
        <w:rPr>
          <w:color w:val="000000"/>
        </w:rPr>
        <w:t> Обогащение любовной лирики мотивами пробуждения души к творчеству.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«19 октября».</w:t>
      </w:r>
      <w:r w:rsidRPr="00EA39F2">
        <w:rPr>
          <w:color w:val="000000"/>
        </w:rPr>
        <w:t xml:space="preserve"> Мотивы дружбы, прочного союза и единения друзей. Дружба как нравственный </w:t>
      </w:r>
      <w:r w:rsidRPr="00EA39F2">
        <w:rPr>
          <w:color w:val="000000"/>
        </w:rPr>
        <w:lastRenderedPageBreak/>
        <w:t>жизненный стержень сообщества избранных.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«История Пугачёва»</w:t>
      </w:r>
      <w:r w:rsidRPr="00EA39F2">
        <w:rPr>
          <w:i/>
          <w:iCs/>
          <w:color w:val="000000"/>
          <w:shd w:val="clear" w:color="auto" w:fill="FFFFFF"/>
        </w:rPr>
        <w:t> (отрывки).</w:t>
      </w:r>
      <w:r w:rsidRPr="00EA39F2">
        <w:rPr>
          <w:color w:val="000000"/>
        </w:rPr>
        <w:t> Заглавие Пушкина («История 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Роман</w:t>
      </w:r>
      <w:r w:rsidRPr="00EA39F2">
        <w:rPr>
          <w:b/>
          <w:bCs/>
          <w:i/>
          <w:iCs/>
          <w:color w:val="000000"/>
          <w:shd w:val="clear" w:color="auto" w:fill="FFFFFF"/>
        </w:rPr>
        <w:t> «Капитанская дочка».</w:t>
      </w:r>
      <w:r w:rsidRPr="00EA39F2">
        <w:rPr>
          <w:color w:val="000000"/>
        </w:rPr>
        <w:t> Пётр Гринёв - жизненный путь героя, формирование характера («Береги честь смолоду»). Маша Миронова - нравственная красота героини. Швабрин -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«Выстрел», «Гробовщик</w:t>
      </w:r>
      <w:r w:rsidRPr="00EA39F2">
        <w:rPr>
          <w:b/>
          <w:bCs/>
          <w:color w:val="000000"/>
        </w:rPr>
        <w:t>»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Михаил Юрьевич Лермонтов.</w:t>
      </w:r>
      <w:r w:rsidRPr="00EA39F2">
        <w:rPr>
          <w:color w:val="000000"/>
        </w:rPr>
        <w:t> Краткий рассказ о писателе, отношение к историческим темам и воплощение этих тем в его творчестве.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Поэма</w:t>
      </w:r>
      <w:r w:rsidRPr="00EA39F2">
        <w:rPr>
          <w:b/>
          <w:bCs/>
          <w:i/>
          <w:iCs/>
          <w:color w:val="000000"/>
          <w:shd w:val="clear" w:color="auto" w:fill="FFFFFF"/>
        </w:rPr>
        <w:t> «Мцыри».</w:t>
      </w:r>
      <w:r w:rsidRPr="00EA39F2">
        <w:rPr>
          <w:color w:val="000000"/>
        </w:rPr>
        <w:t> 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Васильевич Гоголь.</w:t>
      </w:r>
      <w:r w:rsidRPr="00EA39F2">
        <w:rPr>
          <w:color w:val="000000"/>
        </w:rPr>
        <w:t> Краткий рассказ о писателе, его отношение к истории, исторической теме в художественном произведении.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«Ревизор».</w:t>
      </w:r>
      <w:r w:rsidRPr="00EA39F2">
        <w:rPr>
          <w:color w:val="000000"/>
        </w:rPr>
        <w:t> 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-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Комедия (развитие представлений). Сатира и юмор (развитие представлений). Ремарки как форма выражения авторской поэзии (начальные представления).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«Шинель».</w:t>
      </w:r>
      <w:r w:rsidRPr="00EA39F2">
        <w:rPr>
          <w:color w:val="000000"/>
        </w:rPr>
        <w:t> 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</w:rPr>
        <w:t>Ф.И. Тютчев – </w:t>
      </w:r>
      <w:r w:rsidRPr="00EA39F2">
        <w:rPr>
          <w:b/>
          <w:bCs/>
          <w:i/>
          <w:iCs/>
          <w:color w:val="000000"/>
        </w:rPr>
        <w:t>Стихотворения: «Весенняя гроза» («Люблю грозу в начале мая…»)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</w:rPr>
        <w:t>(1828, нач. 1850-х), «Silentium!» (Молчи, скрывайся и таи…) (1829, нач. 1830-х)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</w:rPr>
        <w:t>«Умом Россию не понять…» (1866).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</w:rPr>
        <w:t>А.А. Фет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</w:rPr>
        <w:t>Стихотворения: «Шепот, робкое дыханье…» (1850), «Как беден наш язык! Хочу и не могу…» (1887).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Иван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Сергеевич Тургенев.</w:t>
      </w:r>
      <w:r w:rsidRPr="00EA39F2">
        <w:rPr>
          <w:color w:val="000000"/>
        </w:rPr>
        <w:t> Краткий рассказ о писателе (Тургенев как пропагандист русской литературы в Европе).</w:t>
      </w:r>
    </w:p>
    <w:p w:rsidR="00632D46" w:rsidRPr="00EA39F2" w:rsidRDefault="00632D46" w:rsidP="00632D46">
      <w:pPr>
        <w:shd w:val="clear" w:color="auto" w:fill="FFFFFF"/>
        <w:ind w:left="40" w:right="40" w:hanging="40"/>
        <w:jc w:val="both"/>
        <w:rPr>
          <w:color w:val="000000"/>
        </w:rPr>
      </w:pPr>
      <w:r w:rsidRPr="00EA39F2">
        <w:rPr>
          <w:color w:val="000000"/>
        </w:rPr>
        <w:t>Повесть</w:t>
      </w:r>
      <w:r w:rsidRPr="00EA39F2">
        <w:rPr>
          <w:b/>
          <w:bCs/>
          <w:i/>
          <w:iCs/>
          <w:color w:val="000000"/>
          <w:shd w:val="clear" w:color="auto" w:fill="FFFFFF"/>
        </w:rPr>
        <w:t> «Ася».</w:t>
      </w:r>
      <w:r w:rsidRPr="00EA39F2">
        <w:rPr>
          <w:color w:val="000000"/>
        </w:rPr>
        <w:t> Проблема счастья в повести. Образ «тургеневской девушки». Злободневное и вечное в повести.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Семёнович Лесков.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«Старый гений».</w:t>
      </w:r>
      <w:r w:rsidRPr="00EA39F2">
        <w:rPr>
          <w:color w:val="000000"/>
        </w:rPr>
        <w:t xml:space="preserve"> Сатира на чиновничество. Защита беззащитных. Нравственные проблемы </w:t>
      </w:r>
      <w:r w:rsidRPr="00EA39F2">
        <w:rPr>
          <w:color w:val="000000"/>
        </w:rPr>
        <w:lastRenderedPageBreak/>
        <w:t>рассказа. Деталь как средство создания образа в рассказе.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Рассказ (развитие представлений). Художественная деталь (развитие представлений).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Лев Николаевич Толстой.</w:t>
      </w:r>
      <w:r w:rsidRPr="00EA39F2">
        <w:rPr>
          <w:color w:val="000000"/>
        </w:rPr>
        <w:t> Краткий рассказ о писателе. Идеал взаимной любви и согласия в обществе.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«После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бала».</w:t>
      </w:r>
      <w:r w:rsidRPr="00EA39F2">
        <w:rPr>
          <w:color w:val="000000"/>
        </w:rPr>
        <w:t> Идея разделённости двух России.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</w:t>
      </w:r>
      <w:r w:rsidRPr="00EA39F2">
        <w:rPr>
          <w:color w:val="000000"/>
          <w:shd w:val="clear" w:color="auto" w:fill="FFFFFF"/>
        </w:rPr>
        <w:t> и</w:t>
      </w:r>
      <w:r w:rsidRPr="00EA39F2">
        <w:rPr>
          <w:color w:val="000000"/>
        </w:rPr>
        <w:t> народа.</w:t>
      </w:r>
    </w:p>
    <w:p w:rsidR="00632D46" w:rsidRPr="00EA39F2" w:rsidRDefault="00632D46" w:rsidP="00632D46">
      <w:pPr>
        <w:shd w:val="clear" w:color="auto" w:fill="FFFFFF"/>
        <w:ind w:left="4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 </w:t>
      </w:r>
      <w:r w:rsidRPr="00EA39F2">
        <w:rPr>
          <w:color w:val="000000"/>
        </w:rPr>
        <w:t>Художественная деталь. Антитеза (развитие представлений). Композиция (развитие представлений). Роль антитезы</w:t>
      </w:r>
      <w:r w:rsidRPr="00EA39F2">
        <w:rPr>
          <w:color w:val="000000"/>
          <w:shd w:val="clear" w:color="auto" w:fill="FFFFFF"/>
        </w:rPr>
        <w:t> в</w:t>
      </w:r>
      <w:r w:rsidRPr="00EA39F2">
        <w:rPr>
          <w:color w:val="000000"/>
        </w:rPr>
        <w:t> композиции произведений.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Антон Павлович Чехов.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«О любви»</w:t>
      </w:r>
      <w:r w:rsidRPr="00EA39F2">
        <w:rPr>
          <w:i/>
          <w:iCs/>
          <w:color w:val="000000"/>
          <w:shd w:val="clear" w:color="auto" w:fill="FFFFFF"/>
        </w:rPr>
        <w:t> (из трилогии).</w:t>
      </w:r>
      <w:r w:rsidRPr="00EA39F2">
        <w:rPr>
          <w:color w:val="000000"/>
        </w:rPr>
        <w:t> История о любви и упущенном счастье.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Психологизм художественной литературы (начальные представления).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</w:rPr>
        <w:t>«Крыжовник» </w:t>
      </w:r>
      <w:r w:rsidRPr="00EA39F2">
        <w:rPr>
          <w:i/>
          <w:iCs/>
          <w:color w:val="000000"/>
        </w:rPr>
        <w:t>(из трилогии)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 Ложное представление о счастье, определяющее судьбу человека.</w:t>
      </w:r>
    </w:p>
    <w:p w:rsidR="00632D46" w:rsidRPr="00EA39F2" w:rsidRDefault="00632D46" w:rsidP="00632D46">
      <w:pPr>
        <w:shd w:val="clear" w:color="auto" w:fill="FFFFFF"/>
        <w:ind w:left="40"/>
        <w:jc w:val="center"/>
        <w:rPr>
          <w:color w:val="000000"/>
        </w:rPr>
      </w:pPr>
      <w:r w:rsidRPr="00EA39F2">
        <w:rPr>
          <w:b/>
          <w:bCs/>
          <w:color w:val="000000"/>
        </w:rPr>
        <w:t>Поэзия родной природы в русской литературе XIX века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А. С. Пушкин.</w:t>
      </w:r>
      <w:r w:rsidRPr="00EA39F2">
        <w:rPr>
          <w:b/>
          <w:bCs/>
          <w:color w:val="000000"/>
        </w:rPr>
        <w:t> «Цветы последние милей...»;</w:t>
      </w:r>
      <w:r w:rsidRPr="00EA39F2">
        <w:rPr>
          <w:b/>
          <w:bCs/>
          <w:i/>
          <w:iCs/>
          <w:color w:val="000000"/>
          <w:shd w:val="clear" w:color="auto" w:fill="FFFFFF"/>
        </w:rPr>
        <w:t> Ф. И. Тютчев.</w:t>
      </w:r>
      <w:r w:rsidRPr="00EA39F2">
        <w:rPr>
          <w:b/>
          <w:bCs/>
          <w:color w:val="000000"/>
        </w:rPr>
        <w:t> «Осенний вечер»;</w:t>
      </w:r>
      <w:r w:rsidRPr="00EA39F2">
        <w:rPr>
          <w:b/>
          <w:bCs/>
          <w:i/>
          <w:iCs/>
          <w:color w:val="000000"/>
          <w:shd w:val="clear" w:color="auto" w:fill="FFFFFF"/>
        </w:rPr>
        <w:t> А. А. Фет.</w:t>
      </w:r>
      <w:r w:rsidRPr="00EA39F2">
        <w:rPr>
          <w:b/>
          <w:bCs/>
          <w:color w:val="000000"/>
        </w:rPr>
        <w:t> «Первый ландыш»;</w:t>
      </w:r>
      <w:r w:rsidRPr="00EA39F2">
        <w:rPr>
          <w:b/>
          <w:bCs/>
          <w:i/>
          <w:iCs/>
          <w:color w:val="000000"/>
          <w:shd w:val="clear" w:color="auto" w:fill="FFFFFF"/>
        </w:rPr>
        <w:t> А. Н. Майков.</w:t>
      </w:r>
      <w:r w:rsidRPr="00EA39F2">
        <w:rPr>
          <w:b/>
          <w:bCs/>
          <w:color w:val="000000"/>
        </w:rPr>
        <w:t> «Поле зыблется цветами...».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РУССКОЙ ЛИТЕРАТУРЫ</w:t>
      </w:r>
      <w:r w:rsidRPr="00EA39F2">
        <w:rPr>
          <w:color w:val="000000"/>
          <w:shd w:val="clear" w:color="auto" w:fill="FFFFFF"/>
        </w:rPr>
        <w:t> </w:t>
      </w:r>
      <w:r w:rsidRPr="00EA39F2">
        <w:rPr>
          <w:b/>
          <w:bCs/>
          <w:color w:val="000000"/>
          <w:shd w:val="clear" w:color="auto" w:fill="FFFFFF"/>
        </w:rPr>
        <w:t>XX</w:t>
      </w:r>
      <w:r w:rsidRPr="00EA39F2">
        <w:rPr>
          <w:b/>
          <w:bCs/>
          <w:color w:val="000000"/>
        </w:rPr>
        <w:t> ВЕКА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Иван Алексеевич Бунин.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«Кавказ».</w:t>
      </w:r>
      <w:r w:rsidRPr="00EA39F2">
        <w:rPr>
          <w:color w:val="000000"/>
        </w:rPr>
        <w:t> 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Александр Иванович Куприн.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«Куст сирени».</w:t>
      </w:r>
      <w:r w:rsidRPr="00EA39F2">
        <w:rPr>
          <w:color w:val="000000"/>
        </w:rPr>
        <w:t> Утверждение согласия и взаимопонимания, любви и счастья в семье. Самоотверженность и находчивость главной героини.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Сюжет и фабула.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Александрович Блок</w:t>
      </w:r>
      <w:r w:rsidRPr="00EA39F2">
        <w:rPr>
          <w:color w:val="000000"/>
        </w:rPr>
        <w:t>.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Краткий рассказ о поэте.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«Россия».</w:t>
      </w:r>
      <w:r w:rsidRPr="00EA39F2">
        <w:rPr>
          <w:color w:val="000000"/>
        </w:rPr>
        <w:t> Историческая тема в стихотворении, её современное звучание и смысл.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Стихотворение «Девушка пела в церковном хоре…»</w:t>
      </w:r>
    </w:p>
    <w:p w:rsidR="00632D46" w:rsidRPr="00EA39F2" w:rsidRDefault="00632D46" w:rsidP="00632D46">
      <w:pPr>
        <w:shd w:val="clear" w:color="auto" w:fill="FFFFFF"/>
        <w:jc w:val="both"/>
        <w:rPr>
          <w:color w:val="000000"/>
        </w:rPr>
      </w:pPr>
      <w:r w:rsidRPr="00EA39F2">
        <w:rPr>
          <w:b/>
          <w:bCs/>
          <w:color w:val="000000"/>
        </w:rPr>
        <w:t>    А.А. Ахматова </w:t>
      </w:r>
      <w:r w:rsidRPr="00EA39F2">
        <w:rPr>
          <w:i/>
          <w:iCs/>
          <w:color w:val="000000"/>
        </w:rPr>
        <w:t>«Пушкин», </w:t>
      </w:r>
      <w:r w:rsidRPr="00EA39F2">
        <w:rPr>
          <w:b/>
          <w:bCs/>
          <w:i/>
          <w:iCs/>
          <w:color w:val="000000"/>
        </w:rPr>
        <w:t>«</w:t>
      </w:r>
      <w:r w:rsidRPr="00EA39F2">
        <w:rPr>
          <w:i/>
          <w:iCs/>
          <w:color w:val="000000"/>
        </w:rPr>
        <w:t>Смуглый отрок бродил по аллеям…»</w:t>
      </w:r>
      <w:r w:rsidRPr="00EA39F2">
        <w:rPr>
          <w:b/>
          <w:bCs/>
          <w:i/>
          <w:iCs/>
          <w:color w:val="000000"/>
        </w:rPr>
        <w:t> (1911), </w:t>
      </w:r>
      <w:r w:rsidRPr="00EA39F2">
        <w:rPr>
          <w:i/>
          <w:iCs/>
          <w:color w:val="000000"/>
        </w:rPr>
        <w:t> </w:t>
      </w:r>
    </w:p>
    <w:p w:rsidR="00632D46" w:rsidRPr="00EA39F2" w:rsidRDefault="00632D46" w:rsidP="00632D46">
      <w:pPr>
        <w:shd w:val="clear" w:color="auto" w:fill="FFFFFF"/>
        <w:jc w:val="both"/>
        <w:rPr>
          <w:color w:val="000000"/>
        </w:rPr>
      </w:pPr>
      <w:r w:rsidRPr="00EA39F2">
        <w:rPr>
          <w:b/>
          <w:bCs/>
          <w:color w:val="000000"/>
        </w:rPr>
        <w:t>    Н.С. Гумилев </w:t>
      </w:r>
      <w:r w:rsidRPr="00EA39F2">
        <w:rPr>
          <w:i/>
          <w:iCs/>
          <w:color w:val="000000"/>
        </w:rPr>
        <w:t>«Капитаны» (1912)</w:t>
      </w:r>
    </w:p>
    <w:p w:rsidR="00632D46" w:rsidRPr="00EA39F2" w:rsidRDefault="00632D46" w:rsidP="00632D46">
      <w:pPr>
        <w:shd w:val="clear" w:color="auto" w:fill="FFFFFF"/>
        <w:jc w:val="both"/>
        <w:rPr>
          <w:color w:val="000000"/>
        </w:rPr>
      </w:pPr>
      <w:r w:rsidRPr="00EA39F2">
        <w:rPr>
          <w:b/>
          <w:bCs/>
          <w:color w:val="000000"/>
        </w:rPr>
        <w:t>    М.И. Цветаева </w:t>
      </w:r>
      <w:r w:rsidRPr="00EA39F2">
        <w:rPr>
          <w:i/>
          <w:iCs/>
          <w:color w:val="000000"/>
        </w:rPr>
        <w:t>«Идешь, на меня похожий» (1913), Генералам двенадцатого года» (1913),  «Мне нравится, что вы больны не мной…» (1915).</w:t>
      </w:r>
    </w:p>
    <w:p w:rsidR="00632D46" w:rsidRPr="00EA39F2" w:rsidRDefault="00632D46" w:rsidP="00632D46">
      <w:pPr>
        <w:shd w:val="clear" w:color="auto" w:fill="FFFFFF"/>
        <w:jc w:val="both"/>
        <w:rPr>
          <w:color w:val="000000"/>
        </w:rPr>
      </w:pPr>
      <w:r w:rsidRPr="00EA39F2">
        <w:rPr>
          <w:color w:val="000000"/>
        </w:rPr>
        <w:t>    </w:t>
      </w:r>
      <w:r w:rsidRPr="00EA39F2">
        <w:rPr>
          <w:b/>
          <w:bCs/>
          <w:color w:val="000000"/>
        </w:rPr>
        <w:t>О.Э. Мандельштам </w:t>
      </w:r>
      <w:r w:rsidRPr="00EA39F2">
        <w:rPr>
          <w:b/>
          <w:bCs/>
          <w:i/>
          <w:iCs/>
          <w:color w:val="000000"/>
        </w:rPr>
        <w:t> «</w:t>
      </w:r>
      <w:r w:rsidRPr="00EA39F2">
        <w:rPr>
          <w:i/>
          <w:iCs/>
          <w:color w:val="000000"/>
        </w:rPr>
        <w:t>Я вернулся в мой город, знакомый до слез»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Иван Сергеевич Шмелёв.</w:t>
      </w:r>
      <w:r w:rsidRPr="00EA39F2">
        <w:rPr>
          <w:color w:val="000000"/>
        </w:rPr>
        <w:t> Краткий рассказ о писателе (детство, юность, начало творческого пути).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«Как я стал писателем».</w:t>
      </w:r>
      <w:r w:rsidRPr="00EA39F2">
        <w:rPr>
          <w:color w:val="000000"/>
        </w:rPr>
        <w:t> 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632D46" w:rsidRPr="00EA39F2" w:rsidRDefault="00632D46" w:rsidP="00632D46">
      <w:pPr>
        <w:shd w:val="clear" w:color="auto" w:fill="FFFFFF"/>
        <w:ind w:left="40"/>
        <w:rPr>
          <w:color w:val="000000"/>
        </w:rPr>
      </w:pPr>
      <w:r w:rsidRPr="00EA39F2">
        <w:rPr>
          <w:b/>
          <w:bCs/>
          <w:color w:val="000000"/>
        </w:rPr>
        <w:t>Писатели улыбаются</w:t>
      </w:r>
    </w:p>
    <w:p w:rsidR="00632D46" w:rsidRPr="00EA39F2" w:rsidRDefault="00632D46" w:rsidP="00632D46">
      <w:pPr>
        <w:shd w:val="clear" w:color="auto" w:fill="FFFFFF"/>
        <w:ind w:left="40" w:hanging="40"/>
        <w:rPr>
          <w:color w:val="000000"/>
        </w:rPr>
      </w:pPr>
      <w:r w:rsidRPr="00EA39F2">
        <w:rPr>
          <w:color w:val="000000"/>
        </w:rPr>
        <w:t>Журнал</w:t>
      </w:r>
      <w:r w:rsidRPr="00EA39F2">
        <w:rPr>
          <w:b/>
          <w:bCs/>
          <w:color w:val="000000"/>
          <w:shd w:val="clear" w:color="auto" w:fill="FFFFFF"/>
        </w:rPr>
        <w:t> «Сатирикон». Тэффи, О. Дымов, А. Аверченко. </w:t>
      </w:r>
      <w:r w:rsidRPr="00EA39F2">
        <w:rPr>
          <w:b/>
          <w:bCs/>
          <w:i/>
          <w:iCs/>
          <w:color w:val="000000"/>
          <w:shd w:val="clear" w:color="auto" w:fill="FFFFFF"/>
        </w:rPr>
        <w:t>«Всеобщая история, обработанная „Сатириконом"»</w:t>
      </w:r>
      <w:r w:rsidRPr="00EA39F2">
        <w:rPr>
          <w:i/>
          <w:iCs/>
          <w:color w:val="000000"/>
          <w:shd w:val="clear" w:color="auto" w:fill="FFFFFF"/>
        </w:rPr>
        <w:t> (отрывки).</w:t>
      </w:r>
      <w:r w:rsidRPr="00EA39F2">
        <w:rPr>
          <w:color w:val="000000"/>
        </w:rPr>
        <w:t> Сатирическое изображение исторических событий. </w:t>
      </w:r>
      <w:r w:rsidRPr="00EA39F2">
        <w:rPr>
          <w:b/>
          <w:bCs/>
          <w:color w:val="000000"/>
          <w:shd w:val="clear" w:color="auto" w:fill="FFFFFF"/>
        </w:rPr>
        <w:t>Тэффи.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«Жизнь и воротник».</w:t>
      </w:r>
      <w:r w:rsidRPr="00EA39F2">
        <w:rPr>
          <w:color w:val="000000"/>
        </w:rPr>
        <w:t>(Для чтения и обсуждения).</w:t>
      </w:r>
    </w:p>
    <w:p w:rsidR="00632D46" w:rsidRPr="00EA39F2" w:rsidRDefault="00632D46" w:rsidP="00632D46">
      <w:pPr>
        <w:shd w:val="clear" w:color="auto" w:fill="FFFFFF"/>
        <w:ind w:left="40" w:right="20" w:hanging="40"/>
        <w:jc w:val="both"/>
        <w:rPr>
          <w:color w:val="000000"/>
        </w:rPr>
      </w:pPr>
      <w:r w:rsidRPr="00EA39F2">
        <w:rPr>
          <w:b/>
          <w:bCs/>
          <w:color w:val="000000"/>
        </w:rPr>
        <w:t>М. Зощенко.</w:t>
      </w:r>
      <w:r w:rsidRPr="00EA39F2">
        <w:rPr>
          <w:b/>
          <w:bCs/>
          <w:i/>
          <w:iCs/>
          <w:color w:val="000000"/>
          <w:shd w:val="clear" w:color="auto" w:fill="FFFFFF"/>
        </w:rPr>
        <w:t> «История болезни»</w:t>
      </w:r>
      <w:r w:rsidRPr="00EA39F2">
        <w:rPr>
          <w:b/>
          <w:bCs/>
          <w:i/>
          <w:iCs/>
          <w:color w:val="000000"/>
        </w:rPr>
        <w:t>; «Медицинский случай», «Аристократка»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</w:t>
      </w:r>
    </w:p>
    <w:p w:rsidR="00632D46" w:rsidRPr="00EA39F2" w:rsidRDefault="00632D46" w:rsidP="00632D46">
      <w:pPr>
        <w:shd w:val="clear" w:color="auto" w:fill="FFFFFF"/>
        <w:ind w:left="40" w:hanging="40"/>
        <w:jc w:val="both"/>
        <w:rPr>
          <w:color w:val="000000"/>
        </w:rPr>
      </w:pPr>
      <w:r w:rsidRPr="00EA39F2">
        <w:rPr>
          <w:color w:val="000000"/>
        </w:rPr>
        <w:t>Сатира и юмор в рассказах.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Михаил Андреевич Осоргин.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«Пенсне».</w:t>
      </w:r>
      <w:r w:rsidRPr="00EA39F2">
        <w:rPr>
          <w:color w:val="000000"/>
        </w:rPr>
        <w:t> Сочетание фантастики и реальности в рассказе. Мелочи быта и их психологическое содержание.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</w:rPr>
        <w:t>Михаил Афанасьевич Булгаков.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</w:rPr>
        <w:t>Повесть</w:t>
      </w:r>
      <w:r w:rsidRPr="00EA39F2">
        <w:rPr>
          <w:b/>
          <w:bCs/>
          <w:i/>
          <w:iCs/>
          <w:color w:val="000000"/>
          <w:shd w:val="clear" w:color="auto" w:fill="FFFFFF"/>
        </w:rPr>
        <w:t> «Собачье сердце».</w:t>
      </w:r>
      <w:r w:rsidRPr="00EA39F2">
        <w:rPr>
          <w:color w:val="000000"/>
        </w:rPr>
        <w:t> История создания и судьба повести. Смысл названия. Система образов произведения. Умственная, нравственная, духовная недоразвитость - основа живучести «шариковщины», «швондерства». Поэтика Булгакова-сатирика. Приём гротеска в повести.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Художественная условность, фантастика, сатира (развитие понятий).</w:t>
      </w:r>
    </w:p>
    <w:p w:rsidR="00632D46" w:rsidRPr="00EA39F2" w:rsidRDefault="00632D46" w:rsidP="00632D46">
      <w:pPr>
        <w:shd w:val="clear" w:color="auto" w:fill="FFFFFF"/>
        <w:ind w:left="40" w:hanging="40"/>
        <w:rPr>
          <w:color w:val="000000"/>
        </w:rPr>
      </w:pPr>
      <w:r w:rsidRPr="00EA39F2">
        <w:rPr>
          <w:b/>
          <w:bCs/>
          <w:color w:val="000000"/>
        </w:rPr>
        <w:lastRenderedPageBreak/>
        <w:t> Константин Георгиевич Паустовский.</w:t>
      </w:r>
    </w:p>
    <w:p w:rsidR="00632D46" w:rsidRPr="00EA39F2" w:rsidRDefault="00632D46" w:rsidP="00632D46">
      <w:pPr>
        <w:shd w:val="clear" w:color="auto" w:fill="FFFFFF"/>
        <w:ind w:left="40" w:hanging="40"/>
        <w:rPr>
          <w:color w:val="000000"/>
        </w:rPr>
      </w:pPr>
      <w:r w:rsidRPr="00EA39F2">
        <w:rPr>
          <w:b/>
          <w:bCs/>
          <w:color w:val="000000"/>
        </w:rPr>
        <w:t> </w:t>
      </w:r>
      <w:r w:rsidRPr="00EA39F2">
        <w:rPr>
          <w:color w:val="000000"/>
        </w:rPr>
        <w:t>Краткий рассказ о писателе. </w:t>
      </w:r>
      <w:r w:rsidRPr="00EA39F2">
        <w:rPr>
          <w:b/>
          <w:bCs/>
          <w:i/>
          <w:iCs/>
          <w:color w:val="000000"/>
        </w:rPr>
        <w:t>«Телеграмма».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Трифонович Твардовский.</w:t>
      </w:r>
      <w:r w:rsidRPr="00EA39F2">
        <w:rPr>
          <w:color w:val="000000"/>
          <w:shd w:val="clear" w:color="auto" w:fill="FFFFFF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2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«Василий Теркин».</w:t>
      </w:r>
      <w:r w:rsidRPr="00EA39F2">
        <w:rPr>
          <w:color w:val="000000"/>
        </w:rPr>
        <w:t> 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color w:val="000000"/>
        </w:rPr>
        <w:t>Новаторский характер Василия Тёркина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Фольклоризм литературы (развитие понятия). Авторские отступления как элемент композиции (начальные представления).</w:t>
      </w:r>
    </w:p>
    <w:p w:rsidR="00632D46" w:rsidRPr="00EA39F2" w:rsidRDefault="00632D46" w:rsidP="00632D46">
      <w:pPr>
        <w:shd w:val="clear" w:color="auto" w:fill="FFFFFF"/>
        <w:ind w:left="-58" w:right="-58"/>
        <w:jc w:val="both"/>
        <w:rPr>
          <w:color w:val="000000"/>
        </w:rPr>
      </w:pPr>
      <w:r w:rsidRPr="00EA39F2">
        <w:rPr>
          <w:b/>
          <w:bCs/>
          <w:color w:val="000000"/>
        </w:rPr>
        <w:t>Стихи и песни о Великой Отечественной войне 1941-1945 годов</w:t>
      </w:r>
      <w:r w:rsidRPr="00EA39F2">
        <w:rPr>
          <w:i/>
          <w:iCs/>
          <w:color w:val="000000"/>
          <w:shd w:val="clear" w:color="auto" w:fill="FFFFFF"/>
        </w:rPr>
        <w:t> (обзор)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color w:val="000000"/>
        </w:rPr>
        <w:t>Традиции в изображении боевых подвигов народа и военных будней. Героизм воинов, защищающих свою Родину: </w:t>
      </w:r>
      <w:r w:rsidRPr="00EA39F2">
        <w:rPr>
          <w:b/>
          <w:bCs/>
          <w:color w:val="000000"/>
          <w:shd w:val="clear" w:color="auto" w:fill="FFFFFF"/>
        </w:rPr>
        <w:t>М. Исаковский.</w:t>
      </w:r>
      <w:r w:rsidRPr="00EA39F2">
        <w:rPr>
          <w:b/>
          <w:bCs/>
          <w:i/>
          <w:iCs/>
          <w:color w:val="000000"/>
          <w:shd w:val="clear" w:color="auto" w:fill="FFFFFF"/>
        </w:rPr>
        <w:t> «Катюша», «Враги сожгли родную хату»;</w:t>
      </w:r>
      <w:r w:rsidRPr="00EA39F2">
        <w:rPr>
          <w:color w:val="000000"/>
        </w:rPr>
        <w:t> Б.</w:t>
      </w:r>
      <w:r w:rsidRPr="00EA39F2">
        <w:rPr>
          <w:b/>
          <w:bCs/>
          <w:color w:val="000000"/>
          <w:shd w:val="clear" w:color="auto" w:fill="FFFFFF"/>
        </w:rPr>
        <w:t> Окуджава.</w:t>
      </w:r>
      <w:r w:rsidRPr="00EA39F2">
        <w:rPr>
          <w:b/>
          <w:bCs/>
          <w:i/>
          <w:iCs/>
          <w:color w:val="000000"/>
          <w:shd w:val="clear" w:color="auto" w:fill="FFFFFF"/>
        </w:rPr>
        <w:t> «Песенка о пехоте», «Здесь птицы не поют...»;</w:t>
      </w:r>
      <w:r w:rsidRPr="00EA39F2">
        <w:rPr>
          <w:b/>
          <w:bCs/>
          <w:color w:val="000000"/>
          <w:shd w:val="clear" w:color="auto" w:fill="FFFFFF"/>
        </w:rPr>
        <w:t> А. Фатьянов.</w:t>
      </w:r>
      <w:r w:rsidRPr="00EA39F2">
        <w:rPr>
          <w:b/>
          <w:bCs/>
          <w:i/>
          <w:iCs/>
          <w:color w:val="000000"/>
          <w:shd w:val="clear" w:color="auto" w:fill="FFFFFF"/>
        </w:rPr>
        <w:t> «Соловьи»;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Л.</w:t>
      </w:r>
      <w:r w:rsidRPr="00EA39F2">
        <w:rPr>
          <w:b/>
          <w:bCs/>
          <w:color w:val="000000"/>
          <w:shd w:val="clear" w:color="auto" w:fill="FFFFFF"/>
        </w:rPr>
        <w:t> Ошанин.</w:t>
      </w:r>
      <w:r w:rsidRPr="00EA39F2">
        <w:rPr>
          <w:b/>
          <w:bCs/>
          <w:i/>
          <w:iCs/>
          <w:color w:val="000000"/>
          <w:shd w:val="clear" w:color="auto" w:fill="FFFFFF"/>
        </w:rPr>
        <w:t> «Дороги» </w:t>
      </w:r>
      <w:r w:rsidRPr="00EA39F2">
        <w:rPr>
          <w:color w:val="000000"/>
        </w:rPr>
        <w:t>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632D46" w:rsidRPr="00EA39F2" w:rsidRDefault="00632D46" w:rsidP="00632D46">
      <w:pPr>
        <w:shd w:val="clear" w:color="auto" w:fill="FFFFFF"/>
        <w:ind w:lef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Виктор Петрович Астафьев.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«Фотография, на которой меня нет».</w:t>
      </w:r>
      <w:r w:rsidRPr="00EA39F2">
        <w:rPr>
          <w:color w:val="000000"/>
        </w:rPr>
        <w:t> 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632D46" w:rsidRPr="00EA39F2" w:rsidRDefault="00632D46" w:rsidP="00632D46">
      <w:pPr>
        <w:shd w:val="clear" w:color="auto" w:fill="FFFFFF"/>
        <w:ind w:left="4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Герой-повествователь (развитие представлений).</w:t>
      </w:r>
    </w:p>
    <w:p w:rsidR="00632D46" w:rsidRPr="00EA39F2" w:rsidRDefault="00632D46" w:rsidP="00632D46">
      <w:pPr>
        <w:shd w:val="clear" w:color="auto" w:fill="FFFFFF"/>
        <w:ind w:left="20"/>
        <w:rPr>
          <w:color w:val="000000"/>
        </w:rPr>
      </w:pPr>
      <w:r w:rsidRPr="00EA39F2">
        <w:rPr>
          <w:b/>
          <w:bCs/>
          <w:color w:val="000000"/>
        </w:rPr>
        <w:t>Русские поэты о Родине, родной природе</w:t>
      </w:r>
      <w:r w:rsidRPr="00EA39F2">
        <w:rPr>
          <w:b/>
          <w:bCs/>
          <w:i/>
          <w:iCs/>
          <w:color w:val="000000"/>
          <w:shd w:val="clear" w:color="auto" w:fill="FFFFFF"/>
        </w:rPr>
        <w:t> </w:t>
      </w:r>
      <w:r w:rsidRPr="00EA39F2">
        <w:rPr>
          <w:i/>
          <w:iCs/>
          <w:color w:val="000000"/>
          <w:shd w:val="clear" w:color="auto" w:fill="FFFFFF"/>
        </w:rPr>
        <w:t>(обзор)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И. Анненский</w:t>
      </w:r>
      <w:r w:rsidRPr="00EA39F2">
        <w:rPr>
          <w:b/>
          <w:bCs/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</w:t>
      </w:r>
      <w:r w:rsidRPr="00EA39F2">
        <w:rPr>
          <w:b/>
          <w:bCs/>
          <w:i/>
          <w:iCs/>
          <w:color w:val="000000"/>
        </w:rPr>
        <w:t>«Снег»</w:t>
      </w:r>
      <w:r w:rsidRPr="00EA39F2">
        <w:rPr>
          <w:b/>
          <w:bCs/>
          <w:color w:val="000000"/>
        </w:rPr>
        <w:t>;</w:t>
      </w:r>
      <w:r w:rsidRPr="00EA39F2">
        <w:rPr>
          <w:b/>
          <w:bCs/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color w:val="000000"/>
          <w:shd w:val="clear" w:color="auto" w:fill="FFFFFF"/>
        </w:rPr>
        <w:t>Д. Мережковский</w:t>
      </w:r>
      <w:r w:rsidRPr="00EA39F2">
        <w:rPr>
          <w:b/>
          <w:bCs/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</w:t>
      </w:r>
      <w:r w:rsidRPr="00EA39F2">
        <w:rPr>
          <w:b/>
          <w:bCs/>
          <w:i/>
          <w:iCs/>
          <w:color w:val="000000"/>
        </w:rPr>
        <w:t>«Родное», «Не надо звуков</w:t>
      </w:r>
      <w:r w:rsidRPr="00EA39F2">
        <w:rPr>
          <w:b/>
          <w:bCs/>
          <w:color w:val="000000"/>
        </w:rPr>
        <w:t>»;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Н. </w:t>
      </w:r>
      <w:r w:rsidRPr="00EA39F2">
        <w:rPr>
          <w:b/>
          <w:bCs/>
          <w:color w:val="000000"/>
          <w:shd w:val="clear" w:color="auto" w:fill="FFFFFF"/>
        </w:rPr>
        <w:t>Заболоцкий</w:t>
      </w:r>
      <w:r w:rsidRPr="00EA39F2">
        <w:rPr>
          <w:b/>
          <w:bCs/>
          <w:i/>
          <w:iCs/>
          <w:color w:val="000000"/>
          <w:shd w:val="clear" w:color="auto" w:fill="FFFFFF"/>
        </w:rPr>
        <w:t>.</w:t>
      </w:r>
      <w:r w:rsidRPr="00EA39F2">
        <w:rPr>
          <w:b/>
          <w:bCs/>
          <w:color w:val="000000"/>
        </w:rPr>
        <w:t> «</w:t>
      </w:r>
      <w:r w:rsidRPr="00EA39F2">
        <w:rPr>
          <w:b/>
          <w:bCs/>
          <w:i/>
          <w:iCs/>
          <w:color w:val="000000"/>
        </w:rPr>
        <w:t>Вечер на Оке», «Уступи мне, скворец, уголок...»;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color w:val="000000"/>
          <w:shd w:val="clear" w:color="auto" w:fill="FFFFFF"/>
        </w:rPr>
        <w:t>Н</w:t>
      </w:r>
      <w:r w:rsidRPr="00EA39F2">
        <w:rPr>
          <w:color w:val="000000"/>
          <w:shd w:val="clear" w:color="auto" w:fill="FFFFFF"/>
        </w:rPr>
        <w:t>.</w:t>
      </w:r>
      <w:r w:rsidRPr="00EA39F2">
        <w:rPr>
          <w:b/>
          <w:bCs/>
          <w:color w:val="000000"/>
          <w:shd w:val="clear" w:color="auto" w:fill="FFFFFF"/>
        </w:rPr>
        <w:t> Рубцов</w:t>
      </w:r>
      <w:r w:rsidRPr="00EA39F2">
        <w:rPr>
          <w:b/>
          <w:bCs/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</w:t>
      </w:r>
      <w:r w:rsidRPr="00EA39F2">
        <w:rPr>
          <w:b/>
          <w:bCs/>
          <w:i/>
          <w:iCs/>
          <w:color w:val="000000"/>
        </w:rPr>
        <w:t>«По вечерам», «Встреча», «Привет, Россия...».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b/>
          <w:bCs/>
          <w:color w:val="000000"/>
        </w:rPr>
        <w:t>Поэты 20 века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b/>
          <w:bCs/>
          <w:color w:val="000000"/>
        </w:rPr>
        <w:t>Б.Ш. Окуджава. </w:t>
      </w:r>
      <w:r w:rsidRPr="00EA39F2">
        <w:rPr>
          <w:color w:val="000000"/>
        </w:rPr>
        <w:t>Слово о поэте.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color w:val="000000"/>
        </w:rPr>
        <w:t>Стихотворения: "</w:t>
      </w:r>
      <w:r w:rsidRPr="00EA39F2">
        <w:rPr>
          <w:b/>
          <w:bCs/>
          <w:i/>
          <w:iCs/>
          <w:color w:val="000000"/>
        </w:rPr>
        <w:t>Молитва Франсуа Вийона", "Арбатский романс"</w:t>
      </w:r>
      <w:r w:rsidRPr="00EA39F2">
        <w:rPr>
          <w:color w:val="000000"/>
        </w:rPr>
        <w:t> </w:t>
      </w:r>
      <w:r w:rsidRPr="00EA39F2">
        <w:rPr>
          <w:i/>
          <w:iCs/>
          <w:color w:val="000000"/>
        </w:rPr>
        <w:t>(возможен выбор других стихотворений).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color w:val="000000"/>
        </w:rPr>
        <w:t>Мудрость и душевная щедрость лирического героя поэзии Окуджавы. Авторская песня как жанр и как явление культуры.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b/>
          <w:bCs/>
          <w:color w:val="000000"/>
        </w:rPr>
        <w:t>В.С. Высоцкий. </w:t>
      </w:r>
      <w:r w:rsidRPr="00EA39F2">
        <w:rPr>
          <w:color w:val="000000"/>
        </w:rPr>
        <w:t>Слово о поэте.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color w:val="000000"/>
        </w:rPr>
        <w:t>Стихотворения: </w:t>
      </w:r>
      <w:r w:rsidRPr="00EA39F2">
        <w:rPr>
          <w:b/>
          <w:bCs/>
          <w:i/>
          <w:iCs/>
          <w:color w:val="000000"/>
        </w:rPr>
        <w:t>"Охота на волков", "Кони привередливые", "Я не люблю</w:t>
      </w:r>
      <w:r w:rsidRPr="00EA39F2">
        <w:rPr>
          <w:color w:val="000000"/>
        </w:rPr>
        <w:t>" (</w:t>
      </w:r>
      <w:r w:rsidRPr="00EA39F2">
        <w:rPr>
          <w:i/>
          <w:iCs/>
          <w:color w:val="000000"/>
        </w:rPr>
        <w:t>возможен выбор трёх других стихотворений)</w:t>
      </w:r>
    </w:p>
    <w:p w:rsidR="00632D46" w:rsidRPr="00EA39F2" w:rsidRDefault="00632D46" w:rsidP="00632D46">
      <w:pPr>
        <w:shd w:val="clear" w:color="auto" w:fill="FFFFFF"/>
        <w:ind w:right="20"/>
        <w:rPr>
          <w:color w:val="000000"/>
        </w:rPr>
      </w:pPr>
      <w:r w:rsidRPr="00EA39F2">
        <w:rPr>
          <w:color w:val="000000"/>
        </w:rPr>
        <w:t>Лирический герой поэзии Высоцкого. Исповедальный пафос и напряженность чувств в лирике Высоцкого. Влияние авторского исполнения на восприятие его произведений.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ЗАРУБЕЖНОЙ ЛИТЕРАТУРЫ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Уильям Шекспир.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«Ромео и Джульетта».</w:t>
      </w:r>
      <w:r w:rsidRPr="00EA39F2">
        <w:rPr>
          <w:color w:val="000000"/>
        </w:rPr>
        <w:t> Семейная вражда и любовь героев. Ромео и Джульетта - символ любви и жертвенности. «Вечные проблемы» в творчестве Шекспира.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Конфликт как основа сюжета драматического произведения.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Сонеты</w:t>
      </w:r>
      <w:r w:rsidRPr="00EA39F2">
        <w:rPr>
          <w:color w:val="000000"/>
        </w:rPr>
        <w:t> «Её глаза на звёзды не похожи...», «Увы, мой стих не блещет новизной...».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В строгой форме сонетов живая мысль, подлинные горячие чувства. Воспевание поэтом любви и дружбы. Сюжеты Шекспира - «богатейшая сокровищница лирической поэзии» (В. Г. Белинский).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Сонет как форма лирической поэзии.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Жан Батист Мольер.</w:t>
      </w:r>
      <w:r w:rsidRPr="00EA39F2">
        <w:rPr>
          <w:color w:val="000000"/>
          <w:shd w:val="clear" w:color="auto" w:fill="FFFFFF"/>
        </w:rPr>
        <w:t> Слово о Мольере.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«Мещанин во дворянстве»</w:t>
      </w:r>
      <w:r w:rsidRPr="00EA39F2">
        <w:rPr>
          <w:i/>
          <w:iCs/>
          <w:color w:val="000000"/>
          <w:shd w:val="clear" w:color="auto" w:fill="FFFFFF"/>
        </w:rPr>
        <w:t> (обзор с чтением отдельных сцен).</w:t>
      </w:r>
      <w:r w:rsidRPr="00EA39F2">
        <w:rPr>
          <w:color w:val="000000"/>
        </w:rPr>
        <w:t xml:space="preserve"> XVII век - эпоха расцвета классицизма в искусстве Франции. Мольер -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</w:t>
      </w:r>
      <w:r w:rsidRPr="00EA39F2">
        <w:rPr>
          <w:color w:val="000000"/>
        </w:rPr>
        <w:lastRenderedPageBreak/>
        <w:t>комедии.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Классицизм. Комедия (развитие понятий).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Мигель де Сервантес Сааведра</w:t>
      </w:r>
      <w:r w:rsidRPr="00EA39F2">
        <w:rPr>
          <w:color w:val="000000"/>
        </w:rPr>
        <w:t>.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Роман</w:t>
      </w:r>
      <w:r w:rsidRPr="00EA39F2">
        <w:rPr>
          <w:b/>
          <w:bCs/>
          <w:i/>
          <w:iCs/>
          <w:color w:val="000000"/>
          <w:shd w:val="clear" w:color="auto" w:fill="FFFFFF"/>
        </w:rPr>
        <w:t> «Дон Кихот».</w:t>
      </w:r>
      <w:r w:rsidRPr="00EA39F2">
        <w:rPr>
          <w:color w:val="000000"/>
        </w:rPr>
        <w:t> 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</w:t>
      </w:r>
      <w:r w:rsidRPr="00EA39F2">
        <w:rPr>
          <w:color w:val="000000"/>
          <w:u w:val="single"/>
        </w:rPr>
        <w:t>Для внеклассного чтения.)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 «Вечные»</w:t>
      </w:r>
      <w:r w:rsidRPr="00EA39F2">
        <w:rPr>
          <w:color w:val="000000"/>
        </w:rPr>
        <w:t> образы в искусстве (начальные представления).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Вальтер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Скотт.</w:t>
      </w:r>
      <w:r w:rsidRPr="00EA39F2">
        <w:rPr>
          <w:color w:val="000000"/>
        </w:rPr>
        <w:t> Краткий рассказ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«Айвенго».</w:t>
      </w:r>
      <w:r w:rsidRPr="00EA39F2">
        <w:rPr>
          <w:color w:val="000000"/>
        </w:rPr>
        <w:t> 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Исторический роман (развитие представлений).</w:t>
      </w:r>
    </w:p>
    <w:p w:rsidR="00513E6F" w:rsidRDefault="00513E6F" w:rsidP="00632D46">
      <w:pPr>
        <w:shd w:val="clear" w:color="auto" w:fill="FFFFFF"/>
        <w:jc w:val="center"/>
        <w:rPr>
          <w:b/>
          <w:bCs/>
          <w:color w:val="000000"/>
        </w:rPr>
      </w:pP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ДЕВЯТЫЙ КЛАСС</w:t>
      </w:r>
    </w:p>
    <w:p w:rsidR="00632D46" w:rsidRPr="00EA39F2" w:rsidRDefault="00632D46" w:rsidP="00632D46">
      <w:pPr>
        <w:shd w:val="clear" w:color="auto" w:fill="FFFFFF"/>
        <w:ind w:left="20"/>
        <w:jc w:val="center"/>
        <w:rPr>
          <w:color w:val="000000"/>
        </w:rPr>
      </w:pPr>
      <w:r w:rsidRPr="00EA39F2">
        <w:rPr>
          <w:b/>
          <w:bCs/>
          <w:color w:val="000000"/>
        </w:rPr>
        <w:t>Введение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</w:rPr>
        <w:t>Литература и её роль в духовной жизни человека.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Литература как искусство слова (углубление представлений).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ДРЕВНЕРУССКОЙ ЛИТЕРАТУРЫ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«Слово о полку Игореве».</w:t>
      </w:r>
      <w:r w:rsidRPr="00EA39F2">
        <w:rPr>
          <w:color w:val="000000"/>
        </w:rPr>
        <w:t> «Слово...» как величайший памятник литературы Древней Руси. История открытия «Слова...».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«Слове...». «Золотое слово» Святослава и основная идея произведения. Соединение языческой и христианской образности. Язык произведения. Переводы «Слова...».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ЛИТЕРАТУРЫ XVIII ВЕКА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Характеристика русской литературы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XVIII</w:t>
      </w:r>
      <w:r w:rsidRPr="00EA39F2">
        <w:rPr>
          <w:color w:val="000000"/>
        </w:rPr>
        <w:t> века. Гражданский пафос русского классицизма.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Михаил Васильевич Ломоносов.</w:t>
      </w:r>
      <w:r w:rsidRPr="00EA39F2">
        <w:rPr>
          <w:color w:val="000000"/>
        </w:rPr>
        <w:t> Жизнь и творчество (обзор). Учёный, поэт, реформатор русского литературного языка и стиха.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 «Ода па день восшествия на Всероссийский престол ея Величества государыни Императрицы Елисаветы Петровны 1747 года».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Прославление Родины, мира, науки и просвещения в произведениях Ломоносова.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Ода как жанр лирической поэзии.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Гавриил Романович Державин.</w:t>
      </w:r>
      <w:r w:rsidRPr="00EA39F2">
        <w:rPr>
          <w:color w:val="000000"/>
        </w:rPr>
        <w:t> Жизнь и творчество (обзор).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«Властителям и судиям».</w:t>
      </w:r>
      <w:r w:rsidRPr="00EA39F2">
        <w:rPr>
          <w:color w:val="000000"/>
        </w:rPr>
        <w:t> Тема несправедливости сильных мира сего. «Высокий» слог и ораторские, декламационные интонации.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«Памятник».</w:t>
      </w:r>
      <w:r w:rsidRPr="00EA39F2">
        <w:rPr>
          <w:color w:val="000000"/>
        </w:rPr>
        <w:t> 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 Тема поэта и поэзии в творчестве Г. Р. Державина.</w:t>
      </w:r>
    </w:p>
    <w:p w:rsidR="00632D46" w:rsidRPr="00EA39F2" w:rsidRDefault="00632D46" w:rsidP="00632D46">
      <w:pPr>
        <w:shd w:val="clear" w:color="auto" w:fill="FFFFFF"/>
        <w:ind w:right="40"/>
        <w:jc w:val="both"/>
        <w:rPr>
          <w:color w:val="000000"/>
        </w:rPr>
      </w:pPr>
      <w:bookmarkStart w:id="0" w:name="_GoBack"/>
      <w:r w:rsidRPr="00EA39F2">
        <w:rPr>
          <w:b/>
          <w:bCs/>
          <w:color w:val="000000"/>
        </w:rPr>
        <w:t>А.Н.Радищев </w:t>
      </w:r>
      <w:r w:rsidRPr="00EA39F2">
        <w:rPr>
          <w:b/>
          <w:bCs/>
          <w:i/>
          <w:iCs/>
          <w:color w:val="000000"/>
        </w:rPr>
        <w:t>«Путешествие из Петербурга в Москву» </w:t>
      </w:r>
      <w:r w:rsidRPr="00EA39F2">
        <w:rPr>
          <w:color w:val="000000"/>
        </w:rPr>
        <w:t>(обзор).</w:t>
      </w:r>
    </w:p>
    <w:bookmarkEnd w:id="0"/>
    <w:p w:rsidR="00632D46" w:rsidRPr="00EA39F2" w:rsidRDefault="00632D46" w:rsidP="00632D46">
      <w:pPr>
        <w:shd w:val="clear" w:color="auto" w:fill="FFFFFF"/>
        <w:ind w:right="40"/>
        <w:jc w:val="both"/>
        <w:rPr>
          <w:color w:val="000000"/>
        </w:rPr>
      </w:pPr>
      <w:r w:rsidRPr="00EA39F2">
        <w:rPr>
          <w:color w:val="000000"/>
        </w:rPr>
        <w:t>Отражение в «Путешествии…» просветительских взглядов автора. Изображение русской действительности в книге Радищева. Нравственно-социальная проблематика.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Михайлович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Карамзин.</w:t>
      </w:r>
      <w:r w:rsidRPr="00EA39F2">
        <w:rPr>
          <w:color w:val="000000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20" w:right="40" w:firstLine="280"/>
        <w:jc w:val="both"/>
        <w:rPr>
          <w:color w:val="000000"/>
        </w:rPr>
      </w:pPr>
      <w:r w:rsidRPr="00EA39F2">
        <w:rPr>
          <w:color w:val="000000"/>
        </w:rPr>
        <w:t>Повесть</w:t>
      </w:r>
      <w:r w:rsidRPr="00EA39F2">
        <w:rPr>
          <w:b/>
          <w:bCs/>
          <w:i/>
          <w:iCs/>
          <w:color w:val="000000"/>
          <w:shd w:val="clear" w:color="auto" w:fill="FFFFFF"/>
        </w:rPr>
        <w:t> «Бедная Лиза»,</w:t>
      </w:r>
      <w:r w:rsidRPr="00EA39F2">
        <w:rPr>
          <w:color w:val="000000"/>
        </w:rPr>
        <w:t> стихотворение</w:t>
      </w:r>
      <w:r w:rsidRPr="00EA39F2">
        <w:rPr>
          <w:b/>
          <w:bCs/>
          <w:i/>
          <w:iCs/>
          <w:color w:val="000000"/>
          <w:shd w:val="clear" w:color="auto" w:fill="FFFFFF"/>
        </w:rPr>
        <w:t> «Осень».</w:t>
      </w:r>
      <w:r w:rsidRPr="00EA39F2">
        <w:rPr>
          <w:color w:val="000000"/>
        </w:rPr>
        <w:t> 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Сентиментализм (начальные представления).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</w:t>
      </w:r>
      <w:r w:rsidRPr="00EA39F2">
        <w:rPr>
          <w:b/>
          <w:bCs/>
          <w:color w:val="000000"/>
          <w:shd w:val="clear" w:color="auto" w:fill="FFFFFF"/>
        </w:rPr>
        <w:t> РУССКОЙ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ЛИТЕРАТУРЫ XIX ВЕКА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Василий</w:t>
      </w:r>
      <w:r w:rsidRPr="00EA39F2">
        <w:rPr>
          <w:b/>
          <w:bCs/>
          <w:color w:val="000000"/>
          <w:shd w:val="clear" w:color="auto" w:fill="FFFFFF"/>
        </w:rPr>
        <w:t> Андреевич Жуковский. </w:t>
      </w:r>
      <w:r w:rsidRPr="00EA39F2">
        <w:rPr>
          <w:color w:val="000000"/>
          <w:shd w:val="clear" w:color="auto" w:fill="FFFFFF"/>
        </w:rPr>
        <w:t>Жизнь</w:t>
      </w:r>
      <w:r w:rsidRPr="00EA39F2">
        <w:rPr>
          <w:color w:val="000000"/>
        </w:rPr>
        <w:t> и творчество (обзор).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lastRenderedPageBreak/>
        <w:t>«Море».</w:t>
      </w:r>
      <w:r w:rsidRPr="00EA39F2">
        <w:rPr>
          <w:color w:val="000000"/>
        </w:rPr>
        <w:t> Романтический образ моря.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«Невыразимое»</w:t>
      </w:r>
      <w:r w:rsidRPr="00EA39F2">
        <w:rPr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Границы выразимого. Возможности поэтического языка и трудности, встающие на пути поэта. Отношение романтика к слову.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«Светлана».</w:t>
      </w:r>
      <w:r w:rsidRPr="00EA39F2">
        <w:rPr>
          <w:color w:val="000000"/>
        </w:rPr>
        <w:t> 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- пример преображения традиционной фантастической баллады. Нравственный мир героини как средоточие народного духа и христианской веры. Светлана - пленительный образ русской девушки, сохранившей веру в Бога и не поддавшейся губительным чарам.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Баллада (развитие представлений). Фольклоризм литературы (развитие представлений).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Александр Сергеевич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Грибоедов.</w:t>
      </w:r>
      <w:r w:rsidRPr="00EA39F2">
        <w:rPr>
          <w:color w:val="000000"/>
        </w:rPr>
        <w:t> Жизнь и творчество (обзор).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Комедия</w:t>
      </w:r>
      <w:r w:rsidRPr="00EA39F2">
        <w:rPr>
          <w:b/>
          <w:bCs/>
          <w:i/>
          <w:iCs/>
          <w:color w:val="000000"/>
          <w:shd w:val="clear" w:color="auto" w:fill="FFFFFF"/>
        </w:rPr>
        <w:t> «Горе от ума».</w:t>
      </w:r>
      <w:r w:rsidRPr="00EA39F2">
        <w:rPr>
          <w:color w:val="000000"/>
        </w:rPr>
        <w:t> 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резонёр, предшественник «странного человека» в русской литературе. Своеобразие любовной интриги. Образ фамусовской Москвы. Художественная функция внесценических персонажей. Образность и афористичность языка. Мастерство 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Александр Сергеевич Пушкин.</w:t>
      </w:r>
      <w:r w:rsidRPr="00EA39F2">
        <w:rPr>
          <w:color w:val="000000"/>
        </w:rPr>
        <w:t> Жизнь и творчество (обзор).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Стихотворения</w:t>
      </w:r>
      <w:r w:rsidRPr="00EA39F2">
        <w:rPr>
          <w:b/>
          <w:b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«К Чаадаеву»,  «К морю», «Анчар», «Во глубине сибирских руд»,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i/>
          <w:i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«Пророк», «Я памятник себе воздвиг нерукотворный...», </w:t>
      </w:r>
      <w:r w:rsidRPr="00EA39F2">
        <w:rPr>
          <w:b/>
          <w:bCs/>
          <w:i/>
          <w:iCs/>
          <w:color w:val="000000"/>
          <w:shd w:val="clear" w:color="auto" w:fill="FFFFFF"/>
        </w:rPr>
        <w:t>«Я вас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</w:rPr>
        <w:t>любил; любовь ещё, быть может...,  «На холмах Грузии лежит ночная мгла», «Мадонна», «Храни меня, мой талисман»  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Любовная лирика.  Особенности ритмики, метрики и строфики пушкинской поэзии.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«Евгений Онегин».</w:t>
      </w:r>
      <w:r w:rsidRPr="00EA39F2">
        <w:rPr>
          <w:color w:val="000000"/>
        </w:rPr>
        <w:t> Обзор содержания. «Евгений Онегин» - роман в стихах. Творческая история. Образы главных героев. Основная сюжетная линия и лирические отступления.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</w:rPr>
        <w:t>Онегинская строфа. Структура текста. Россия в романе. Герои романа. Татьяна -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- В. Г. Белинский, Д. И. Писарев; «органическая» критика - А. А. Григорьев; «почвенники» - Ф. М. Достоевский; философская критика начала XX века; писательские оценки).</w:t>
      </w:r>
    </w:p>
    <w:p w:rsidR="00632D46" w:rsidRPr="00EA39F2" w:rsidRDefault="00632D46" w:rsidP="00632D46">
      <w:pPr>
        <w:shd w:val="clear" w:color="auto" w:fill="FFFFFF"/>
        <w:ind w:right="4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"Цыгане" </w:t>
      </w:r>
      <w:r w:rsidRPr="00EA39F2">
        <w:rPr>
          <w:color w:val="000000"/>
          <w:shd w:val="clear" w:color="auto" w:fill="FFFFFF"/>
        </w:rPr>
        <w:t>романтическая поэма А.С. Пушкина. Черты романтизма в произведении. Образ главного героя: переосмысление байроновского типа. Свобода и своеволие, столкновение Алеко с жизненной философией цыган. Смысл финала поэмы.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 «Моцарт и Сальери».</w:t>
      </w:r>
      <w:r w:rsidRPr="00EA39F2">
        <w:rPr>
          <w:color w:val="000000"/>
        </w:rPr>
        <w:t> Проблема «гения и злодейства». Трагедийное начало «Моцарта и Сальери». Два типа мировосприятия, олицетворённые в двух персонажах пьесы. Отражение их нравственных позиций в сфере творчества.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Роман в стихах (начальные представления). Реализм (развитие понятия). Трагедия как жанр драмы (развитие понятия).</w:t>
      </w:r>
    </w:p>
    <w:p w:rsidR="00632D46" w:rsidRPr="00EA39F2" w:rsidRDefault="00632D46" w:rsidP="00632D46">
      <w:pPr>
        <w:shd w:val="clear" w:color="auto" w:fill="FFFFFF"/>
        <w:ind w:right="4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«Пиковая дама» </w:t>
      </w: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color w:val="000000"/>
        </w:rPr>
        <w:t>Образ главного героя повести и «наполеоновская» тема. Нравственно-философская проблематика произведения. Особенности использования фантастического.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Михаил Юрьевич Лермонтов.</w:t>
      </w:r>
      <w:r w:rsidRPr="00EA39F2">
        <w:rPr>
          <w:color w:val="000000"/>
        </w:rPr>
        <w:t> Жизнь и творчество (обзор).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Основные мотивы лирики</w:t>
      </w:r>
      <w:r w:rsidRPr="00EA39F2">
        <w:rPr>
          <w:i/>
          <w:iCs/>
          <w:color w:val="000000"/>
          <w:shd w:val="clear" w:color="auto" w:fill="FFFFFF"/>
        </w:rPr>
        <w:t>.</w:t>
      </w:r>
      <w:r w:rsidRPr="00EA39F2">
        <w:rPr>
          <w:b/>
          <w:b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«Смерть Поэта», «Парус», «Узник», «Выхожу один я на дорогу», «И скучно и грустно», «Родина»,  «Нищий», «Как часто, пестрою толпою окружен…»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</w:rPr>
        <w:t>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 xml:space="preserve">Трагическая судьба поэта и человека в бездуховном мире. Характер лирического героя </w:t>
      </w:r>
      <w:r w:rsidRPr="00EA39F2">
        <w:rPr>
          <w:color w:val="000000"/>
        </w:rPr>
        <w:lastRenderedPageBreak/>
        <w:t>лермонтовской поэзии. Тема Родины, поэта и поэзии.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«Герой нашего времени».</w:t>
      </w:r>
      <w:r w:rsidRPr="00EA39F2">
        <w:rPr>
          <w:color w:val="000000"/>
        </w:rPr>
        <w:t> Обзор содержания. «Герой </w:t>
      </w:r>
      <w:r w:rsidRPr="00EA39F2">
        <w:rPr>
          <w:color w:val="000000"/>
          <w:shd w:val="clear" w:color="auto" w:fill="FFFFFF"/>
        </w:rPr>
        <w:t>на</w:t>
      </w:r>
      <w:r w:rsidRPr="00EA39F2">
        <w:rPr>
          <w:color w:val="000000"/>
        </w:rPr>
        <w:t>шего времени» - первый психологический роман в русской литературе, роман о незаурядной личности. Главные и второстепенные герои.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</w:rPr>
        <w:t>Особенности композиции. Печорин — «самый любопытный предмет своих наблюдений» (В. Г. Белинский).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</w:rPr>
        <w:t>Печорин и Максим Максимыч. Печорин и доктор Вернер. Печорин и Грушницкий. Печорин и Вера. Печорин и Мери. Печорин и «ундина».</w:t>
      </w:r>
    </w:p>
    <w:p w:rsidR="00632D46" w:rsidRPr="00EA39F2" w:rsidRDefault="00632D46" w:rsidP="00632D46">
      <w:pPr>
        <w:shd w:val="clear" w:color="auto" w:fill="FFFFFF"/>
        <w:ind w:left="60" w:right="40" w:firstLine="280"/>
        <w:jc w:val="both"/>
        <w:rPr>
          <w:color w:val="000000"/>
        </w:rPr>
      </w:pPr>
      <w:r w:rsidRPr="00EA39F2">
        <w:rPr>
          <w:color w:val="000000"/>
        </w:rPr>
        <w:t>Повесть</w:t>
      </w:r>
      <w:r w:rsidRPr="00EA39F2">
        <w:rPr>
          <w:b/>
          <w:bCs/>
          <w:i/>
          <w:iCs/>
          <w:color w:val="000000"/>
          <w:shd w:val="clear" w:color="auto" w:fill="FFFFFF"/>
        </w:rPr>
        <w:t> «Фаталист»</w:t>
      </w:r>
      <w:r w:rsidRPr="00EA39F2">
        <w:rPr>
          <w:color w:val="000000"/>
        </w:rPr>
        <w:t> 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Николай Васильевич Гоголь.</w:t>
      </w:r>
      <w:r w:rsidRPr="00EA39F2">
        <w:rPr>
          <w:color w:val="000000"/>
        </w:rPr>
        <w:t> Жизнь и творчество (обзор).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«Мёртвые души».</w:t>
      </w:r>
      <w:r w:rsidRPr="00EA39F2">
        <w:rPr>
          <w:color w:val="000000"/>
        </w:rPr>
        <w:t> История создания. Смысл названия поэмы. Система образов. Мёртвые и живые души. Чичиков - «приобретатель», новый герой эпохи.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Поэма о величии России. Первоначальный замысел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и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</w:rPr>
        <w:t>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Эволюция образа автора - от сатирика к пророку и проповеднику. Поэма в оценках Белинского. Ответ Гоголя на критику Белинского.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издёвка, беззлобное комикование, дружеский смех (развитие представлений).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b/>
          <w:bCs/>
          <w:color w:val="000000"/>
        </w:rPr>
        <w:t>А.Н. Островский. </w:t>
      </w:r>
      <w:r w:rsidRPr="00EA39F2">
        <w:rPr>
          <w:color w:val="000000"/>
        </w:rPr>
        <w:t>Слово о драматурге </w:t>
      </w:r>
      <w:r w:rsidRPr="00EA39F2">
        <w:rPr>
          <w:i/>
          <w:iCs/>
          <w:color w:val="000000"/>
        </w:rPr>
        <w:t>(обзор</w:t>
      </w:r>
      <w:r w:rsidRPr="00EA39F2">
        <w:rPr>
          <w:color w:val="000000"/>
        </w:rPr>
        <w:t>)</w:t>
      </w:r>
    </w:p>
    <w:p w:rsidR="00632D46" w:rsidRPr="00EA39F2" w:rsidRDefault="00632D46" w:rsidP="00632D46">
      <w:pPr>
        <w:shd w:val="clear" w:color="auto" w:fill="FFFFFF"/>
        <w:ind w:right="20"/>
        <w:jc w:val="both"/>
        <w:rPr>
          <w:color w:val="000000"/>
        </w:rPr>
      </w:pPr>
      <w:r w:rsidRPr="00EA39F2">
        <w:rPr>
          <w:color w:val="000000"/>
        </w:rPr>
        <w:t>(</w:t>
      </w:r>
      <w:r w:rsidRPr="00EA39F2">
        <w:rPr>
          <w:color w:val="000000"/>
          <w:u w:val="single"/>
        </w:rPr>
        <w:t>Для внеклассного чтения</w:t>
      </w:r>
      <w:r w:rsidRPr="00EA39F2">
        <w:rPr>
          <w:color w:val="000000"/>
        </w:rPr>
        <w:t>)</w:t>
      </w:r>
      <w:r w:rsidRPr="00EA39F2">
        <w:rPr>
          <w:i/>
          <w:iCs/>
          <w:color w:val="000000"/>
        </w:rPr>
        <w:t> </w:t>
      </w:r>
      <w:r w:rsidRPr="00EA39F2">
        <w:rPr>
          <w:color w:val="000000"/>
        </w:rPr>
        <w:t>Пьеса </w:t>
      </w:r>
      <w:r w:rsidRPr="00EA39F2">
        <w:rPr>
          <w:b/>
          <w:bCs/>
          <w:i/>
          <w:iCs/>
          <w:color w:val="000000"/>
        </w:rPr>
        <w:t>"Снегурочка".</w:t>
      </w:r>
      <w:r w:rsidRPr="00EA39F2">
        <w:rPr>
          <w:color w:val="000000"/>
        </w:rPr>
        <w:t> Мотив любви и "сердечной остуды" в "весенней сказке". Власть природы и порывы человеческого сердца. Берендеи и Снегурочка. Гуманизм театра Островского.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Фёдор Михайлович Достоевский.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«Белые ночи».</w:t>
      </w:r>
      <w:r w:rsidRPr="00EA39F2">
        <w:rPr>
          <w:color w:val="000000"/>
        </w:rPr>
        <w:t> Тип «петербургского мечтателя» -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Повесть (развитие понятия). Психологизм литературы (развитие представлений).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Антон Павлович Чехов.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«Тоска», «Смерть чиновника».</w:t>
      </w:r>
      <w:r w:rsidRPr="00EA39F2">
        <w:rPr>
          <w:color w:val="000000"/>
        </w:rPr>
        <w:t> Истинные и ложные ценности героев рассказа.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«Смерть чиновника». Эволюция образа «маленького человека» в русской литературе XIX века. Чеховское отношение к «маленькому человеку». Боль и негодование автора. «Тоска». Тема одиночества человека в многолюдном городе.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Развитие представлении о жанровых особенностях рассказа.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РУССКОЙ ЛИТЕРАТУРЫ XX ВЕКА</w:t>
      </w:r>
    </w:p>
    <w:p w:rsidR="00632D46" w:rsidRPr="00EA39F2" w:rsidRDefault="00632D46" w:rsidP="00632D46">
      <w:pPr>
        <w:shd w:val="clear" w:color="auto" w:fill="FFFFFF"/>
        <w:ind w:left="20"/>
        <w:jc w:val="both"/>
        <w:rPr>
          <w:color w:val="000000"/>
        </w:rPr>
      </w:pPr>
      <w:r w:rsidRPr="00EA39F2">
        <w:rPr>
          <w:b/>
          <w:bCs/>
          <w:color w:val="000000"/>
        </w:rPr>
        <w:t>Из русской прозы XX века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Беседа о разнообразии видов и жанров прозаических произведений XX века, о ведущих прозаиках России.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</w:rPr>
        <w:t>Иван Алексеевич Бунин.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</w:rPr>
        <w:t>Рассказ</w:t>
      </w:r>
      <w:r w:rsidRPr="00EA39F2">
        <w:rPr>
          <w:b/>
          <w:bCs/>
          <w:i/>
          <w:iCs/>
          <w:color w:val="000000"/>
          <w:shd w:val="clear" w:color="auto" w:fill="FFFFFF"/>
        </w:rPr>
        <w:t> «Тёмные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аллеи»</w:t>
      </w:r>
      <w:r w:rsidRPr="00EA39F2">
        <w:rPr>
          <w:i/>
          <w:iCs/>
          <w:color w:val="000000"/>
          <w:shd w:val="clear" w:color="auto" w:fill="FFFFFF"/>
        </w:rPr>
        <w:t>.</w:t>
      </w:r>
      <w:r w:rsidRPr="00EA39F2">
        <w:rPr>
          <w:color w:val="000000"/>
        </w:rPr>
        <w:t> Печальная история любви людей из разных социальных слоев. «Поэзия» и «проза» русской усадьбы. Лиризм повествования.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Психологизм литературы (развитие представлений). Роль художественной детали в характеристике героя.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</w:rPr>
        <w:t>Михаил Александрович Шолохов.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</w:rPr>
        <w:t>Рассказ</w:t>
      </w:r>
      <w:r w:rsidRPr="00EA39F2">
        <w:rPr>
          <w:b/>
          <w:bCs/>
          <w:i/>
          <w:iCs/>
          <w:color w:val="000000"/>
          <w:shd w:val="clear" w:color="auto" w:fill="FFFFFF"/>
        </w:rPr>
        <w:t> «Судьба человека».</w:t>
      </w:r>
      <w:r w:rsidRPr="00EA39F2">
        <w:rPr>
          <w:color w:val="000000"/>
        </w:rPr>
        <w:t> Смысл названия рассказа. Судьба Родины и судьба человека. Композиция рассказа. Образ Андрея Соколова, простого человека, воина и труженика. Тема военного подвига, непобедимости человека.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lastRenderedPageBreak/>
        <w:t>Теория литературы.</w:t>
      </w:r>
      <w:r w:rsidRPr="00EA39F2">
        <w:rPr>
          <w:color w:val="000000"/>
        </w:rPr>
        <w:t> Реализм в художественной литературе. Реалистическая типизация (углубление понятия).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Исаевич Солженицын.</w:t>
      </w:r>
      <w:r w:rsidRPr="00EA39F2">
        <w:rPr>
          <w:color w:val="000000"/>
          <w:shd w:val="clear" w:color="auto" w:fill="FFFFFF"/>
        </w:rPr>
        <w:t> Слово о писателе.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</w:rPr>
        <w:t>Рассказ</w:t>
      </w:r>
      <w:r w:rsidRPr="00EA39F2">
        <w:rPr>
          <w:b/>
          <w:bCs/>
          <w:i/>
          <w:iCs/>
          <w:color w:val="000000"/>
          <w:shd w:val="clear" w:color="auto" w:fill="FFFFFF"/>
        </w:rPr>
        <w:t> «Матрёнин двор».</w:t>
      </w:r>
      <w:r w:rsidRPr="00EA39F2">
        <w:rPr>
          <w:color w:val="000000"/>
        </w:rPr>
        <w:t> Образ праведницы. Трагизм судьбы героини. Жизненная основа притчи.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Притча (углубление понятия).</w:t>
      </w:r>
    </w:p>
    <w:p w:rsidR="00632D46" w:rsidRPr="00EA39F2" w:rsidRDefault="00632D46" w:rsidP="00632D46">
      <w:pPr>
        <w:shd w:val="clear" w:color="auto" w:fill="FFFFFF"/>
        <w:ind w:left="40" w:right="20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Василий Макарович Шукшин.</w:t>
      </w:r>
      <w:r w:rsidRPr="00EA39F2">
        <w:rPr>
          <w:color w:val="000000"/>
        </w:rPr>
        <w:t> Слово о писателе. Рассказ </w:t>
      </w:r>
      <w:r w:rsidRPr="00EA39F2">
        <w:rPr>
          <w:b/>
          <w:bCs/>
          <w:color w:val="000000"/>
        </w:rPr>
        <w:t>«Мастер</w:t>
      </w:r>
      <w:r w:rsidRPr="00EA39F2">
        <w:rPr>
          <w:color w:val="000000"/>
        </w:rPr>
        <w:t>». Особенности шукшинских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632D46" w:rsidRPr="00EA39F2" w:rsidRDefault="00632D46" w:rsidP="00632D46">
      <w:pPr>
        <w:shd w:val="clear" w:color="auto" w:fill="FFFFFF"/>
        <w:ind w:left="40"/>
        <w:rPr>
          <w:color w:val="000000"/>
        </w:rPr>
      </w:pPr>
      <w:r w:rsidRPr="00EA39F2">
        <w:rPr>
          <w:b/>
          <w:bCs/>
          <w:color w:val="000000"/>
        </w:rPr>
        <w:t>Из русской поэзии XX века</w:t>
      </w:r>
      <w:r w:rsidRPr="00EA39F2">
        <w:rPr>
          <w:i/>
          <w:iCs/>
          <w:color w:val="000000"/>
          <w:shd w:val="clear" w:color="auto" w:fill="FFFFFF"/>
        </w:rPr>
        <w:t> (обзор)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color w:val="000000"/>
        </w:rPr>
        <w:t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Штрихи к портретам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Александрович Блок.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«Ветер принёс издалёка...», «О, весна без конца и без краю...», «О, я хочу безумно жить...», цикл «Родина».</w:t>
      </w:r>
    </w:p>
    <w:p w:rsidR="00632D46" w:rsidRPr="00EA39F2" w:rsidRDefault="00632D46" w:rsidP="00632D46">
      <w:pPr>
        <w:shd w:val="clear" w:color="auto" w:fill="FFFFFF"/>
        <w:ind w:left="40" w:right="40"/>
        <w:jc w:val="both"/>
        <w:rPr>
          <w:color w:val="000000"/>
        </w:rPr>
      </w:pPr>
      <w:r w:rsidRPr="00EA39F2">
        <w:rPr>
          <w:color w:val="000000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632D46" w:rsidRPr="00EA39F2" w:rsidRDefault="00632D46" w:rsidP="00632D46">
      <w:pPr>
        <w:shd w:val="clear" w:color="auto" w:fill="FFFFFF"/>
        <w:ind w:left="40" w:firstLine="30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Сергей Александрович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Есенин.</w:t>
      </w:r>
      <w:r w:rsidRPr="00EA39F2">
        <w:rPr>
          <w:color w:val="000000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40" w:right="40" w:firstLine="30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«Не жалею, не зову, не плачу...», </w:t>
      </w:r>
      <w:r w:rsidRPr="00EA39F2">
        <w:rPr>
          <w:b/>
          <w:bCs/>
          <w:i/>
          <w:iCs/>
          <w:color w:val="000000"/>
        </w:rPr>
        <w:t>«Край</w:t>
      </w:r>
      <w:r w:rsidRPr="00EA39F2">
        <w:rPr>
          <w:b/>
          <w:bCs/>
          <w:i/>
          <w:iCs/>
          <w:color w:val="000000"/>
          <w:shd w:val="clear" w:color="auto" w:fill="FFFFFF"/>
        </w:rPr>
        <w:t> ты</w:t>
      </w:r>
      <w:r w:rsidRPr="00EA39F2">
        <w:rPr>
          <w:i/>
          <w:i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мой заброшенный...», «Той</w:t>
      </w:r>
      <w:r w:rsidRPr="00EA39F2">
        <w:rPr>
          <w:b/>
          <w:bCs/>
          <w:i/>
          <w:iCs/>
          <w:color w:val="000000"/>
          <w:shd w:val="clear" w:color="auto" w:fill="FFFFFF"/>
        </w:rPr>
        <w:t> ты, Русь моя</w:t>
      </w:r>
      <w:r w:rsidRPr="00EA39F2">
        <w:rPr>
          <w:i/>
          <w:i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родная...», «Нивы сжаты, рощи</w:t>
      </w:r>
      <w:r w:rsidRPr="00EA39F2">
        <w:rPr>
          <w:i/>
          <w:iCs/>
          <w:color w:val="000000"/>
        </w:rPr>
        <w:t> </w:t>
      </w:r>
      <w:r w:rsidRPr="00EA39F2">
        <w:rPr>
          <w:b/>
          <w:bCs/>
          <w:i/>
          <w:iCs/>
          <w:color w:val="000000"/>
        </w:rPr>
        <w:t>голы...», «Разбуди</w:t>
      </w:r>
      <w:r w:rsidRPr="00EA39F2">
        <w:rPr>
          <w:b/>
          <w:bCs/>
          <w:i/>
          <w:iCs/>
          <w:color w:val="000000"/>
          <w:shd w:val="clear" w:color="auto" w:fill="FFFFFF"/>
        </w:rPr>
        <w:t> меня завтра рано...», «Отговорила роща золотая...».</w:t>
      </w:r>
      <w:r w:rsidRPr="00EA39F2">
        <w:rPr>
          <w:color w:val="000000"/>
          <w:shd w:val="clear" w:color="auto" w:fill="FFFFFF"/>
        </w:rPr>
        <w:t> Народно-песенная основа произведений поэта. Сквозные образы в лирике Есенина. Тема России - главная в есенинской поэзии. Олицетворение как основной художественный приём. Своеобразие метафор и сравнений.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Владимир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Владимирович Маяковский</w:t>
      </w:r>
      <w:r w:rsidRPr="00EA39F2">
        <w:rPr>
          <w:color w:val="000000"/>
        </w:rPr>
        <w:t>. Слово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«Послушайте!»,</w:t>
      </w:r>
      <w:r w:rsidRPr="00EA39F2">
        <w:rPr>
          <w:i/>
          <w:iCs/>
          <w:color w:val="000000"/>
          <w:shd w:val="clear" w:color="auto" w:fill="FFFFFF"/>
        </w:rPr>
        <w:t> </w:t>
      </w:r>
      <w:r w:rsidRPr="00EA39F2">
        <w:rPr>
          <w:b/>
          <w:bCs/>
          <w:i/>
          <w:iCs/>
          <w:color w:val="000000"/>
          <w:shd w:val="clear" w:color="auto" w:fill="FFFFFF"/>
        </w:rPr>
        <w:t>«А вы могли бы?», «Люблю»</w:t>
      </w:r>
      <w:r w:rsidRPr="00EA39F2">
        <w:rPr>
          <w:i/>
          <w:iCs/>
          <w:color w:val="000000"/>
          <w:shd w:val="clear" w:color="auto" w:fill="FFFFFF"/>
        </w:rPr>
        <w:t> (отрывок)</w:t>
      </w:r>
      <w:r w:rsidRPr="00EA39F2">
        <w:rPr>
          <w:color w:val="000000"/>
        </w:rPr>
        <w:t>. Новаторство Маяковского-поэта. Своеобразие стиха, ритма, словотворчества. Маяковский о труде поэта.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Марина Ивановна Цветаева.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Николай Алексеевич Заболоцкий.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</w:rPr>
        <w:t>«Я не ищу гармонии в природе...», «Можжевеловый куст», «О красоте человеческих лиц», «Завещание».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</w:rPr>
        <w:t>Стихотворения о человеке и природе. Философская глубина обобщений поэта-мыслителя.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Борис Леонидович Пастернак.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«Во всём мне хочется дойти...», «Быть знаменитым некрасиво...».</w:t>
      </w:r>
      <w:r w:rsidRPr="00EA39F2">
        <w:rPr>
          <w:color w:val="000000"/>
        </w:rPr>
        <w:t> Философская глубина лирики Б. Пастернака. Одухотворённая предметность пастернаковской поэзии. Приобщение вечных тем к современности в стихах о природе и любви.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</w:rPr>
        <w:t>Александр Трифонович Твардовский.</w:t>
      </w:r>
      <w:r w:rsidRPr="00EA39F2">
        <w:rPr>
          <w:color w:val="000000"/>
          <w:shd w:val="clear" w:color="auto" w:fill="FFFFFF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«Урожай», «Весенние строчки», «Я убит подо Ржевом».</w:t>
      </w:r>
      <w:r w:rsidRPr="00EA39F2">
        <w:rPr>
          <w:color w:val="000000"/>
        </w:rPr>
        <w:t> Стихотворения о Родине, о природе. Интонация и стиль стихотворений.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Силлабо-тоническая и тоническая системы стихосложения. Виды рифм. Способы рифмовки (углубление представлений).</w:t>
      </w:r>
    </w:p>
    <w:p w:rsidR="00632D46" w:rsidRPr="00EA39F2" w:rsidRDefault="00632D46" w:rsidP="00632D46">
      <w:pPr>
        <w:shd w:val="clear" w:color="auto" w:fill="FFFFFF"/>
        <w:ind w:right="80"/>
        <w:rPr>
          <w:color w:val="000000"/>
        </w:rPr>
      </w:pPr>
      <w:r w:rsidRPr="00EA39F2">
        <w:rPr>
          <w:b/>
          <w:bCs/>
          <w:color w:val="000000"/>
        </w:rPr>
        <w:t>Песни и романсы на стихи поэтов XIX-XX веков </w:t>
      </w:r>
      <w:r w:rsidRPr="00EA39F2">
        <w:rPr>
          <w:b/>
          <w:bCs/>
          <w:i/>
          <w:iCs/>
          <w:color w:val="000000"/>
          <w:shd w:val="clear" w:color="auto" w:fill="FFFFFF"/>
        </w:rPr>
        <w:t> </w:t>
      </w:r>
      <w:r w:rsidRPr="00EA39F2">
        <w:rPr>
          <w:i/>
          <w:iCs/>
          <w:color w:val="000000"/>
          <w:shd w:val="clear" w:color="auto" w:fill="FFFFFF"/>
        </w:rPr>
        <w:t>(обзор)</w:t>
      </w:r>
    </w:p>
    <w:p w:rsidR="00632D46" w:rsidRPr="00EA39F2" w:rsidRDefault="00632D46" w:rsidP="00632D46">
      <w:pPr>
        <w:shd w:val="clear" w:color="auto" w:fill="FFFFFF"/>
        <w:ind w:left="20" w:righ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В. Соллогуб.</w:t>
      </w:r>
      <w:r w:rsidRPr="00EA39F2">
        <w:rPr>
          <w:b/>
          <w:bCs/>
          <w:color w:val="000000"/>
          <w:shd w:val="clear" w:color="auto" w:fill="FFFFFF"/>
        </w:rPr>
        <w:t> «Серенада»</w:t>
      </w:r>
      <w:r w:rsidRPr="00EA39F2">
        <w:rPr>
          <w:color w:val="000000"/>
        </w:rPr>
        <w:t> («Закинув плащ, с гитарой под рукою...»);</w:t>
      </w:r>
      <w:r w:rsidRPr="00EA39F2">
        <w:rPr>
          <w:b/>
          <w:bCs/>
          <w:i/>
          <w:iCs/>
          <w:color w:val="000000"/>
          <w:shd w:val="clear" w:color="auto" w:fill="FFFFFF"/>
        </w:rPr>
        <w:t> Н. Некрасов.</w:t>
      </w:r>
      <w:r w:rsidRPr="00EA39F2">
        <w:rPr>
          <w:color w:val="000000"/>
        </w:rPr>
        <w:t> </w:t>
      </w:r>
      <w:r w:rsidRPr="00EA39F2">
        <w:rPr>
          <w:b/>
          <w:bCs/>
          <w:color w:val="000000"/>
        </w:rPr>
        <w:t>«Тройка» </w:t>
      </w:r>
      <w:r w:rsidRPr="00EA39F2">
        <w:rPr>
          <w:color w:val="000000"/>
        </w:rPr>
        <w:t>(«Что ты жадно глядишь на дорогу...»);</w:t>
      </w:r>
      <w:r w:rsidRPr="00EA39F2">
        <w:rPr>
          <w:color w:val="000000"/>
          <w:shd w:val="clear" w:color="auto" w:fill="FFFFFF"/>
        </w:rPr>
        <w:t> </w:t>
      </w:r>
      <w:r w:rsidRPr="00EA39F2">
        <w:rPr>
          <w:b/>
          <w:bCs/>
          <w:color w:val="000000"/>
          <w:shd w:val="clear" w:color="auto" w:fill="FFFFFF"/>
        </w:rPr>
        <w:t>Е. А. Баратынский.</w:t>
      </w:r>
      <w:r w:rsidRPr="00EA39F2">
        <w:rPr>
          <w:b/>
          <w:bCs/>
          <w:i/>
          <w:iCs/>
          <w:color w:val="000000"/>
          <w:shd w:val="clear" w:color="auto" w:fill="FFFFFF"/>
        </w:rPr>
        <w:t> «Разуверение»;</w:t>
      </w:r>
      <w:r w:rsidRPr="00EA39F2">
        <w:rPr>
          <w:b/>
          <w:bCs/>
          <w:color w:val="000000"/>
          <w:shd w:val="clear" w:color="auto" w:fill="FFFFFF"/>
        </w:rPr>
        <w:t> Ф. И. Тютчев.</w:t>
      </w:r>
      <w:r w:rsidRPr="00EA39F2">
        <w:rPr>
          <w:b/>
          <w:bCs/>
          <w:i/>
          <w:iCs/>
          <w:color w:val="000000"/>
          <w:shd w:val="clear" w:color="auto" w:fill="FFFFFF"/>
        </w:rPr>
        <w:t> «К. Б.»</w:t>
      </w:r>
      <w:r w:rsidRPr="00EA39F2">
        <w:rPr>
          <w:i/>
          <w:iCs/>
          <w:color w:val="000000"/>
          <w:shd w:val="clear" w:color="auto" w:fill="FFFFFF"/>
        </w:rPr>
        <w:t> («Я</w:t>
      </w:r>
      <w:r w:rsidRPr="00EA39F2">
        <w:rPr>
          <w:b/>
          <w:bCs/>
          <w:color w:val="000000"/>
          <w:shd w:val="clear" w:color="auto" w:fill="FFFFFF"/>
        </w:rPr>
        <w:t> </w:t>
      </w:r>
      <w:r w:rsidRPr="00EA39F2">
        <w:rPr>
          <w:color w:val="000000"/>
          <w:shd w:val="clear" w:color="auto" w:fill="FFFFFF"/>
        </w:rPr>
        <w:t>встретил вас - и всё былое...»); </w:t>
      </w:r>
      <w:r w:rsidRPr="00EA39F2">
        <w:rPr>
          <w:b/>
          <w:bCs/>
          <w:color w:val="000000"/>
          <w:shd w:val="clear" w:color="auto" w:fill="FFFFFF"/>
        </w:rPr>
        <w:t>А. К. Толстой.</w:t>
      </w:r>
      <w:r w:rsidRPr="00EA39F2">
        <w:rPr>
          <w:b/>
          <w:bCs/>
          <w:i/>
          <w:iCs/>
          <w:color w:val="000000"/>
          <w:shd w:val="clear" w:color="auto" w:fill="FFFFFF"/>
        </w:rPr>
        <w:t> «Средь шумного бала, случайно...»;</w:t>
      </w:r>
      <w:r w:rsidRPr="00EA39F2">
        <w:rPr>
          <w:b/>
          <w:bCs/>
          <w:color w:val="000000"/>
          <w:shd w:val="clear" w:color="auto" w:fill="FFFFFF"/>
        </w:rPr>
        <w:t> А. А. Сурков.</w:t>
      </w:r>
      <w:r w:rsidRPr="00EA39F2">
        <w:rPr>
          <w:b/>
          <w:bCs/>
          <w:i/>
          <w:iCs/>
          <w:color w:val="000000"/>
          <w:shd w:val="clear" w:color="auto" w:fill="FFFFFF"/>
        </w:rPr>
        <w:t> «Бьётся в тесной печурке огонь...»;</w:t>
      </w:r>
      <w:r w:rsidRPr="00EA39F2">
        <w:rPr>
          <w:b/>
          <w:bCs/>
          <w:color w:val="000000"/>
          <w:shd w:val="clear" w:color="auto" w:fill="FFFFFF"/>
        </w:rPr>
        <w:t> К. М. Симонов. </w:t>
      </w:r>
      <w:r w:rsidRPr="00EA39F2">
        <w:rPr>
          <w:b/>
          <w:bCs/>
          <w:i/>
          <w:iCs/>
          <w:color w:val="000000"/>
          <w:shd w:val="clear" w:color="auto" w:fill="FFFFFF"/>
        </w:rPr>
        <w:t>«Жди меня, и я вернусь...»;</w:t>
      </w:r>
      <w:r w:rsidRPr="00EA39F2">
        <w:rPr>
          <w:color w:val="000000"/>
          <w:shd w:val="clear" w:color="auto" w:fill="FFFFFF"/>
        </w:rPr>
        <w:t> Романсы и песни как синтетический жанр, посредством словесного и музыкального искусства выражающий переживания, мысли, настроения человека.</w:t>
      </w:r>
    </w:p>
    <w:p w:rsidR="00632D46" w:rsidRPr="00EA39F2" w:rsidRDefault="00632D46" w:rsidP="00632D46">
      <w:pPr>
        <w:shd w:val="clear" w:color="auto" w:fill="FFFFFF"/>
        <w:jc w:val="center"/>
        <w:rPr>
          <w:color w:val="000000"/>
        </w:rPr>
      </w:pPr>
      <w:r w:rsidRPr="00EA39F2">
        <w:rPr>
          <w:b/>
          <w:bCs/>
          <w:color w:val="000000"/>
        </w:rPr>
        <w:t>ИЗ ЗАРУБЕЖНОЙ ЛИТЕРАТУРЫ</w:t>
      </w:r>
    </w:p>
    <w:p w:rsidR="00632D46" w:rsidRPr="00EA39F2" w:rsidRDefault="00632D46" w:rsidP="00632D46">
      <w:pPr>
        <w:shd w:val="clear" w:color="auto" w:fill="FFFFFF"/>
        <w:ind w:left="20"/>
        <w:jc w:val="both"/>
        <w:rPr>
          <w:color w:val="000000"/>
        </w:rPr>
      </w:pPr>
      <w:r w:rsidRPr="00EA39F2">
        <w:rPr>
          <w:b/>
          <w:bCs/>
          <w:color w:val="000000"/>
        </w:rPr>
        <w:t>Античная лирика </w:t>
      </w:r>
      <w:r w:rsidRPr="00EA39F2">
        <w:rPr>
          <w:b/>
          <w:bCs/>
          <w:color w:val="000000"/>
          <w:shd w:val="clear" w:color="auto" w:fill="FFFFFF"/>
        </w:rPr>
        <w:t>Гораций.</w:t>
      </w:r>
      <w:r w:rsidRPr="00EA39F2">
        <w:rPr>
          <w:color w:val="000000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right="6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lastRenderedPageBreak/>
        <w:t>«Я воздвиг памятник...».</w:t>
      </w:r>
      <w:r w:rsidRPr="00EA39F2">
        <w:rPr>
          <w:color w:val="000000"/>
        </w:rPr>
        <w:t> 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Данте Алигьери.</w:t>
      </w:r>
      <w:r w:rsidRPr="00EA39F2">
        <w:rPr>
          <w:color w:val="000000"/>
        </w:rPr>
        <w:t> Слово о поэте.</w:t>
      </w:r>
    </w:p>
    <w:p w:rsidR="00632D46" w:rsidRPr="00EA39F2" w:rsidRDefault="00632D46" w:rsidP="00632D46">
      <w:pPr>
        <w:shd w:val="clear" w:color="auto" w:fill="FFFFFF"/>
        <w:ind w:left="20" w:firstLine="280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«Божественная комедия»</w:t>
      </w:r>
      <w:r w:rsidRPr="00EA39F2">
        <w:rPr>
          <w:i/>
          <w:iCs/>
          <w:color w:val="000000"/>
          <w:shd w:val="clear" w:color="auto" w:fill="FFFFFF"/>
        </w:rPr>
        <w:t> (фрагменты).</w:t>
      </w:r>
      <w:r w:rsidRPr="00EA39F2">
        <w:rPr>
          <w:color w:val="000000"/>
        </w:rPr>
        <w:t> Множественность 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божественной идеи через восприятие красоты поэзии как божественного языка, хотя и сотворённого земным человеком, разумом поэта). Универсально-философский характер поэмы.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Уильям Шекспир.</w:t>
      </w:r>
      <w:r w:rsidRPr="00EA39F2">
        <w:rPr>
          <w:color w:val="000000"/>
        </w:rPr>
        <w:t> Краткие сведения о жизни и творчестве Шекспира. Характеристика гуманизма эпохи Возрождения.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b/>
          <w:bCs/>
          <w:i/>
          <w:iCs/>
          <w:color w:val="000000"/>
          <w:shd w:val="clear" w:color="auto" w:fill="FFFFFF"/>
        </w:rPr>
        <w:t>«Гамлет»</w:t>
      </w:r>
      <w:r w:rsidRPr="00EA39F2">
        <w:rPr>
          <w:color w:val="000000"/>
        </w:rPr>
        <w:t> (обзор с чтением отдельных сцен по выбору учителя, например: монологи Гамлета из сцены пятой </w:t>
      </w:r>
      <w:r w:rsidRPr="00EA39F2">
        <w:rPr>
          <w:color w:val="000000"/>
          <w:shd w:val="clear" w:color="auto" w:fill="FFFFFF"/>
        </w:rPr>
        <w:t>(1-й</w:t>
      </w:r>
      <w:r w:rsidRPr="00EA39F2">
        <w:rPr>
          <w:color w:val="000000"/>
        </w:rPr>
        <w:t> акт), сцены первой (3-й акт), сцены четвёртой (4-й акт). «Гамлет» -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Трагедия как драматический жанр (углубление понятия).</w:t>
      </w:r>
    </w:p>
    <w:p w:rsidR="00632D46" w:rsidRPr="00EA39F2" w:rsidRDefault="00632D46" w:rsidP="00632D46">
      <w:pPr>
        <w:shd w:val="clear" w:color="auto" w:fill="FFFFFF"/>
        <w:rPr>
          <w:color w:val="000000"/>
        </w:rPr>
      </w:pPr>
      <w:r w:rsidRPr="00EA39F2">
        <w:rPr>
          <w:b/>
          <w:bCs/>
          <w:i/>
          <w:iCs/>
          <w:color w:val="000000"/>
        </w:rPr>
        <w:t>   Дж. Байрон. Фрагменты из поэмы </w:t>
      </w:r>
      <w:r w:rsidRPr="00EA39F2">
        <w:rPr>
          <w:i/>
          <w:iCs/>
          <w:color w:val="000000"/>
        </w:rPr>
        <w:t>«Паломничество Чайльд Гарольда» (1809 – 1811) (пер. В. Левика).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Иоганн Вольфганг Гёте.</w:t>
      </w:r>
      <w:r w:rsidRPr="00EA39F2">
        <w:rPr>
          <w:color w:val="000000"/>
        </w:rPr>
        <w:t> Краткие сведения о жизни и творчестве Гёте. Характеристика особенностей эпохи Просвещения.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b/>
          <w:bCs/>
          <w:color w:val="000000"/>
          <w:shd w:val="clear" w:color="auto" w:fill="FFFFFF"/>
        </w:rPr>
        <w:t>«Фауст»</w:t>
      </w:r>
      <w:r w:rsidRPr="00EA39F2">
        <w:rPr>
          <w:color w:val="000000"/>
          <w:shd w:val="clear" w:color="auto" w:fill="FFFFFF"/>
        </w:rPr>
        <w:t> (обзор с чтением отдельных сцен по выбору учителя).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«Фауст» - философская трагедия эпохи просвещения. Сюжет и композиция трагедии. Борьба добра и зла в мире как движущая сила его развития, динамике бытия. Противостояние творческой личности Фауста и неверие, духа сомнения Мефистофеля. Поиски Фаустом справедливости и разумного смысла жизни человечества. «Пролог на небесах» - ключ к основной идеи трагедии.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Основной смысл великой трагедии – «Лишь тот достоин жизни и свободы, кто каждый день идет за них на бой». Особенности жанра трагедии: сочетание в ней реальности и элементов условности и фантастике. Фауст как вечный образ мировой литературы.</w:t>
      </w:r>
    </w:p>
    <w:p w:rsidR="00632D46" w:rsidRPr="00EA39F2" w:rsidRDefault="00632D46" w:rsidP="00632D46">
      <w:pPr>
        <w:shd w:val="clear" w:color="auto" w:fill="FFFFFF"/>
        <w:ind w:left="22" w:right="62" w:firstLine="278"/>
        <w:jc w:val="both"/>
        <w:rPr>
          <w:color w:val="000000"/>
        </w:rPr>
      </w:pPr>
      <w:r w:rsidRPr="00EA39F2">
        <w:rPr>
          <w:color w:val="000000"/>
          <w:shd w:val="clear" w:color="auto" w:fill="FFFFFF"/>
        </w:rPr>
        <w:t>Теория литературы.</w:t>
      </w:r>
      <w:r w:rsidRPr="00EA39F2">
        <w:rPr>
          <w:color w:val="000000"/>
        </w:rPr>
        <w:t> Драматическая поэма (углубления понятия)</w:t>
      </w:r>
    </w:p>
    <w:p w:rsidR="00494E11" w:rsidRPr="00632D46" w:rsidRDefault="00494E11" w:rsidP="00914B35">
      <w:pPr>
        <w:pStyle w:val="a9"/>
        <w:jc w:val="center"/>
        <w:rPr>
          <w:rFonts w:ascii="Times New Roman" w:hAnsi="Times New Roman"/>
          <w:b/>
          <w:szCs w:val="24"/>
          <w:lang w:val="ru-RU"/>
        </w:rPr>
      </w:pPr>
    </w:p>
    <w:p w:rsidR="004F6E55" w:rsidRDefault="004F6E55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4F6E55" w:rsidRDefault="004F6E55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E8210C" w:rsidRDefault="00E8210C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C13E3" w:rsidRDefault="00DC13E3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4F6E55" w:rsidRDefault="004F6E55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323406" w:rsidRDefault="00317074" w:rsidP="00914B35">
      <w:pPr>
        <w:pStyle w:val="a9"/>
        <w:jc w:val="center"/>
        <w:rPr>
          <w:rFonts w:ascii="Times New Roman" w:hAnsi="Times New Roman"/>
          <w:b/>
          <w:szCs w:val="24"/>
          <w:lang w:val="ru-RU"/>
        </w:rPr>
      </w:pPr>
      <w:r w:rsidRPr="00914B35">
        <w:rPr>
          <w:rFonts w:ascii="Times New Roman" w:hAnsi="Times New Roman"/>
          <w:b/>
          <w:szCs w:val="24"/>
        </w:rPr>
        <w:t>Учебно-тематическийплан</w:t>
      </w:r>
    </w:p>
    <w:p w:rsidR="00323406" w:rsidRDefault="00323406" w:rsidP="00914B35">
      <w:pPr>
        <w:pStyle w:val="a9"/>
        <w:jc w:val="center"/>
        <w:rPr>
          <w:rFonts w:ascii="Times New Roman" w:hAnsi="Times New Roman"/>
          <w:b/>
          <w:szCs w:val="24"/>
          <w:lang w:val="ru-RU"/>
        </w:rPr>
      </w:pPr>
    </w:p>
    <w:p w:rsidR="00323406" w:rsidRPr="00323406" w:rsidRDefault="00323406" w:rsidP="00914B35">
      <w:pPr>
        <w:pStyle w:val="a9"/>
        <w:jc w:val="center"/>
        <w:rPr>
          <w:rFonts w:ascii="Times New Roman" w:hAnsi="Times New Roman"/>
          <w:b/>
          <w:szCs w:val="24"/>
          <w:lang w:val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8"/>
        <w:gridCol w:w="2406"/>
        <w:gridCol w:w="715"/>
        <w:gridCol w:w="680"/>
        <w:gridCol w:w="886"/>
        <w:gridCol w:w="1011"/>
        <w:gridCol w:w="680"/>
        <w:gridCol w:w="1127"/>
      </w:tblGrid>
      <w:tr w:rsidR="00323406" w:rsidRPr="0091072D" w:rsidTr="00D31F9D">
        <w:trPr>
          <w:tblCellSpacing w:w="15" w:type="dxa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Предметная область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Учебные предметы </w:t>
            </w:r>
          </w:p>
        </w:tc>
        <w:tc>
          <w:tcPr>
            <w:tcW w:w="50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Количество часов в неделю </w:t>
            </w:r>
          </w:p>
        </w:tc>
      </w:tr>
      <w:tr w:rsidR="00323406" w:rsidRPr="0091072D" w:rsidTr="00D31F9D">
        <w:trPr>
          <w:tblCellSpacing w:w="15" w:type="dxa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/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Классы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V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VI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VII 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VIII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IX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 xml:space="preserve">Всего </w:t>
            </w:r>
          </w:p>
        </w:tc>
      </w:tr>
      <w:tr w:rsidR="00323406" w:rsidRPr="0091072D" w:rsidTr="00D31F9D">
        <w:trPr>
          <w:tblCellSpacing w:w="15" w:type="dxa"/>
        </w:trPr>
        <w:tc>
          <w:tcPr>
            <w:tcW w:w="21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</w:pPr>
            <w:r>
              <w:t>Русский язык и литература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</w:pPr>
            <w:r w:rsidRPr="0091072D">
              <w:t xml:space="preserve">Русский язык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22</w:t>
            </w:r>
          </w:p>
        </w:tc>
      </w:tr>
      <w:tr w:rsidR="00323406" w:rsidRPr="0091072D" w:rsidTr="00D31F9D">
        <w:trPr>
          <w:tblCellSpacing w:w="15" w:type="dxa"/>
        </w:trPr>
        <w:tc>
          <w:tcPr>
            <w:tcW w:w="21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</w:pP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</w:pPr>
            <w:r w:rsidRPr="0091072D">
              <w:t xml:space="preserve">Литература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>2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 w:rsidRPr="0091072D">
              <w:t>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406" w:rsidRPr="0091072D" w:rsidRDefault="00323406" w:rsidP="00D31F9D">
            <w:pPr>
              <w:spacing w:before="100" w:beforeAutospacing="1" w:after="100" w:afterAutospacing="1"/>
              <w:jc w:val="center"/>
            </w:pPr>
            <w:r>
              <w:t>13</w:t>
            </w:r>
          </w:p>
        </w:tc>
      </w:tr>
    </w:tbl>
    <w:p w:rsidR="00317074" w:rsidRPr="00914B35" w:rsidRDefault="00317074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494E11" w:rsidRPr="00914B35" w:rsidRDefault="00494E11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  <w:r w:rsidRPr="00914B35">
        <w:rPr>
          <w:rFonts w:ascii="Times New Roman" w:hAnsi="Times New Roman"/>
          <w:b/>
          <w:szCs w:val="24"/>
          <w:lang w:val="tt-RU"/>
        </w:rPr>
        <w:t>5 класс</w:t>
      </w:r>
    </w:p>
    <w:p w:rsidR="00494E11" w:rsidRPr="00914B35" w:rsidRDefault="00494E11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tbl>
      <w:tblPr>
        <w:tblStyle w:val="a4"/>
        <w:tblW w:w="10314" w:type="dxa"/>
        <w:tblLayout w:type="fixed"/>
        <w:tblLook w:val="04A0"/>
      </w:tblPr>
      <w:tblGrid>
        <w:gridCol w:w="5070"/>
        <w:gridCol w:w="1275"/>
        <w:gridCol w:w="1134"/>
        <w:gridCol w:w="1560"/>
        <w:gridCol w:w="1275"/>
      </w:tblGrid>
      <w:tr w:rsidR="00494E11" w:rsidRPr="00914B35" w:rsidTr="00DC13E3">
        <w:tc>
          <w:tcPr>
            <w:tcW w:w="5070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Темы/основное содержание  по темам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Количество часов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Контрольные работы</w:t>
            </w:r>
          </w:p>
        </w:tc>
        <w:tc>
          <w:tcPr>
            <w:tcW w:w="1560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 xml:space="preserve">Внеклассное чтение 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Развитие речи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914B35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>Введение</w:t>
            </w:r>
          </w:p>
          <w:p w:rsidR="00494E11" w:rsidRPr="00DC13E3" w:rsidRDefault="00494E11" w:rsidP="00914B35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>К читателям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Устное народное творчество 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>Из древнерусской литературы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Из литературы </w:t>
            </w:r>
            <w:r w:rsidRPr="00DC13E3">
              <w:rPr>
                <w:rFonts w:cs="Times New Roman"/>
                <w:lang w:val="en-US"/>
              </w:rPr>
              <w:t>XVIII</w:t>
            </w:r>
            <w:r w:rsidRPr="00DC13E3">
              <w:rPr>
                <w:rFonts w:cs="Times New Roman"/>
              </w:rPr>
              <w:t xml:space="preserve"> века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E824AF" w:rsidP="00914B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</w:rPr>
            </w:pP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Из русской литературы </w:t>
            </w:r>
            <w:r w:rsidRPr="00DC13E3">
              <w:rPr>
                <w:rFonts w:cs="Times New Roman"/>
                <w:lang w:val="en-US"/>
              </w:rPr>
              <w:t>XIX</w:t>
            </w:r>
            <w:r w:rsidRPr="00DC13E3">
              <w:rPr>
                <w:rFonts w:cs="Times New Roman"/>
              </w:rPr>
              <w:t xml:space="preserve"> века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2</w:t>
            </w:r>
            <w:r w:rsidR="00E824AF">
              <w:rPr>
                <w:rFonts w:cs="Times New Roman"/>
              </w:rPr>
              <w:t>5</w:t>
            </w:r>
          </w:p>
        </w:tc>
        <w:tc>
          <w:tcPr>
            <w:tcW w:w="1134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E824AF">
            <w:pPr>
              <w:rPr>
                <w:rFonts w:cs="Times New Roman"/>
              </w:rPr>
            </w:pPr>
            <w:r w:rsidRPr="00DC13E3">
              <w:rPr>
                <w:rFonts w:cs="Times New Roman"/>
              </w:rPr>
              <w:t xml:space="preserve">Русские поэты </w:t>
            </w:r>
            <w:r w:rsidRPr="00DC13E3">
              <w:rPr>
                <w:rFonts w:cs="Times New Roman"/>
                <w:lang w:val="en-US"/>
              </w:rPr>
              <w:t>XIX</w:t>
            </w:r>
            <w:r w:rsidRPr="00DC13E3">
              <w:rPr>
                <w:rFonts w:cs="Times New Roman"/>
              </w:rPr>
              <w:t xml:space="preserve"> века о Родине, родной природе и о себе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E824AF" w:rsidP="00914B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Из русской литературы ХХ века 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1134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275" w:type="dxa"/>
          </w:tcPr>
          <w:p w:rsidR="00494E11" w:rsidRPr="00914B35" w:rsidRDefault="00E824AF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Русские поэты </w:t>
            </w:r>
            <w:r w:rsidRPr="00DC13E3">
              <w:rPr>
                <w:rFonts w:cs="Times New Roman"/>
                <w:lang w:val="en-US"/>
              </w:rPr>
              <w:t>XX</w:t>
            </w:r>
            <w:r w:rsidRPr="00DC13E3">
              <w:rPr>
                <w:rFonts w:cs="Times New Roman"/>
              </w:rPr>
              <w:t xml:space="preserve"> века о Родине, родной природе и о себе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2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1907B8">
            <w:pPr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>Писатели улыбаются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3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B77EBB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>Из зарубежной литературы</w:t>
            </w:r>
          </w:p>
        </w:tc>
        <w:tc>
          <w:tcPr>
            <w:tcW w:w="1275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134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275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56728E" w:rsidP="00914B35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Поторение изученного за год</w:t>
            </w:r>
          </w:p>
        </w:tc>
        <w:tc>
          <w:tcPr>
            <w:tcW w:w="1275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</w:tcPr>
          <w:p w:rsidR="00494E11" w:rsidRPr="00914B35" w:rsidRDefault="00494E11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494E11" w:rsidRPr="00914B35" w:rsidTr="00DC13E3">
        <w:tc>
          <w:tcPr>
            <w:tcW w:w="5070" w:type="dxa"/>
          </w:tcPr>
          <w:p w:rsidR="00494E11" w:rsidRPr="00DC13E3" w:rsidRDefault="00494E11" w:rsidP="0056728E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 xml:space="preserve">Итого: </w:t>
            </w:r>
            <w:r w:rsidR="0056728E">
              <w:rPr>
                <w:rFonts w:cs="Times New Roman"/>
              </w:rPr>
              <w:t>105</w:t>
            </w:r>
          </w:p>
        </w:tc>
        <w:tc>
          <w:tcPr>
            <w:tcW w:w="1275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1134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275" w:type="dxa"/>
          </w:tcPr>
          <w:p w:rsidR="00494E11" w:rsidRPr="00914B35" w:rsidRDefault="0056728E" w:rsidP="00914B35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</w:tr>
    </w:tbl>
    <w:p w:rsidR="00494E11" w:rsidRPr="00914B35" w:rsidRDefault="00494E11" w:rsidP="00914B35">
      <w:pPr>
        <w:ind w:firstLine="709"/>
        <w:rPr>
          <w:rFonts w:cs="Times New Roman"/>
        </w:rPr>
      </w:pPr>
    </w:p>
    <w:p w:rsidR="00D52171" w:rsidRPr="00914B35" w:rsidRDefault="00142FF0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  <w:r w:rsidRPr="00914B35">
        <w:rPr>
          <w:rFonts w:ascii="Times New Roman" w:hAnsi="Times New Roman"/>
          <w:b/>
          <w:szCs w:val="24"/>
          <w:lang w:val="tt-RU"/>
        </w:rPr>
        <w:t>6 класс</w:t>
      </w:r>
    </w:p>
    <w:p w:rsidR="0046532D" w:rsidRDefault="0046532D" w:rsidP="0032340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1275"/>
        <w:gridCol w:w="1134"/>
        <w:gridCol w:w="1560"/>
        <w:gridCol w:w="1275"/>
      </w:tblGrid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  <w:b/>
                <w:i/>
              </w:rPr>
            </w:pPr>
            <w:r w:rsidRPr="003E6A16">
              <w:rPr>
                <w:rFonts w:eastAsia="Times New Roman"/>
                <w:b/>
                <w:i/>
              </w:rPr>
              <w:t>Разделы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  <w:b/>
                <w:i/>
              </w:rPr>
            </w:pPr>
            <w:r w:rsidRPr="003E6A16">
              <w:rPr>
                <w:rFonts w:eastAsia="Times New Roman"/>
                <w:b/>
                <w:i/>
              </w:rPr>
              <w:t>Количество часов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  <w:b/>
                <w:i/>
              </w:rPr>
            </w:pPr>
            <w:r w:rsidRPr="003E6A16">
              <w:rPr>
                <w:rFonts w:eastAsia="Times New Roman"/>
                <w:b/>
                <w:i/>
              </w:rPr>
              <w:t>Контрольные работы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  <w:b/>
                <w:i/>
              </w:rPr>
            </w:pPr>
            <w:r w:rsidRPr="003E6A16">
              <w:rPr>
                <w:rFonts w:eastAsia="Times New Roman"/>
                <w:b/>
                <w:i/>
              </w:rPr>
              <w:t>Развитие речи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  <w:b/>
                <w:i/>
              </w:rPr>
            </w:pPr>
            <w:r w:rsidRPr="003E6A16">
              <w:rPr>
                <w:rFonts w:eastAsia="Times New Roman"/>
                <w:b/>
                <w:i/>
              </w:rPr>
              <w:t>Внеклассное чтение</w:t>
            </w: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Введение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Устное народное творчество 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Из древнерусской литературы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Из русской литературы </w:t>
            </w:r>
            <w:r w:rsidRPr="00323406">
              <w:rPr>
                <w:rFonts w:eastAsia="Times New Roman"/>
                <w:lang w:val="en-US"/>
              </w:rPr>
              <w:t>XVIII</w:t>
            </w:r>
            <w:r w:rsidRPr="00323406">
              <w:rPr>
                <w:rFonts w:eastAsia="Times New Roman"/>
              </w:rPr>
              <w:t xml:space="preserve"> века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Из русской литературы </w:t>
            </w:r>
            <w:r w:rsidRPr="00323406">
              <w:rPr>
                <w:rFonts w:eastAsia="Times New Roman"/>
                <w:lang w:val="en-US"/>
              </w:rPr>
              <w:t>XIX</w:t>
            </w:r>
            <w:r w:rsidRPr="00323406">
              <w:rPr>
                <w:rFonts w:eastAsia="Times New Roman"/>
              </w:rPr>
              <w:t xml:space="preserve"> века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Родная Природа в стихотворениях русских поэтов </w:t>
            </w:r>
            <w:r w:rsidRPr="00323406">
              <w:rPr>
                <w:rFonts w:eastAsia="Times New Roman"/>
                <w:lang w:val="en-US"/>
              </w:rPr>
              <w:t>XIX</w:t>
            </w:r>
            <w:r w:rsidRPr="00323406">
              <w:rPr>
                <w:rFonts w:eastAsia="Times New Roman"/>
              </w:rPr>
              <w:t xml:space="preserve"> века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Из русской литературы ХХ века 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Произведения о Великой Отечественной войне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Писатели улыбаются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 xml:space="preserve">Родная природа в русской поэзии </w:t>
            </w:r>
            <w:r w:rsidRPr="00323406">
              <w:rPr>
                <w:rFonts w:eastAsia="Times New Roman"/>
                <w:lang w:val="en-US"/>
              </w:rPr>
              <w:t>XX</w:t>
            </w:r>
            <w:r w:rsidRPr="00323406">
              <w:rPr>
                <w:rFonts w:eastAsia="Times New Roman"/>
              </w:rPr>
              <w:t xml:space="preserve"> века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Из литературы народов России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Из зарубежной литературы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Итоговый контроль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t>Литературные места России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46532D" w:rsidRPr="00523081" w:rsidTr="00323406">
        <w:tc>
          <w:tcPr>
            <w:tcW w:w="5070" w:type="dxa"/>
            <w:shd w:val="clear" w:color="auto" w:fill="auto"/>
          </w:tcPr>
          <w:p w:rsidR="0046532D" w:rsidRPr="00323406" w:rsidRDefault="0046532D" w:rsidP="00D31F9D">
            <w:pPr>
              <w:jc w:val="both"/>
              <w:rPr>
                <w:rFonts w:eastAsia="Times New Roman"/>
              </w:rPr>
            </w:pPr>
            <w:r w:rsidRPr="00323406">
              <w:rPr>
                <w:rFonts w:eastAsia="Times New Roman"/>
              </w:rPr>
              <w:lastRenderedPageBreak/>
              <w:t>Итого: 105 часов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46532D" w:rsidRPr="003E6A16" w:rsidRDefault="0046532D" w:rsidP="00D31F9D">
            <w:pPr>
              <w:autoSpaceDE w:val="0"/>
              <w:adjustRightInd w:val="0"/>
              <w:jc w:val="center"/>
              <w:rPr>
                <w:rFonts w:eastAsia="Times New Roman"/>
              </w:rPr>
            </w:pPr>
            <w:r w:rsidRPr="003E6A16">
              <w:rPr>
                <w:rFonts w:eastAsia="Times New Roman"/>
              </w:rPr>
              <w:t>1</w:t>
            </w:r>
          </w:p>
        </w:tc>
      </w:tr>
    </w:tbl>
    <w:p w:rsidR="008609C4" w:rsidRPr="00914B35" w:rsidRDefault="008609C4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  <w:r>
        <w:rPr>
          <w:rFonts w:ascii="Times New Roman" w:hAnsi="Times New Roman"/>
          <w:b/>
          <w:szCs w:val="24"/>
          <w:lang w:val="tt-RU"/>
        </w:rPr>
        <w:t>7 класс</w:t>
      </w:r>
    </w:p>
    <w:p w:rsidR="00D52171" w:rsidRDefault="00D52171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tbl>
      <w:tblPr>
        <w:tblStyle w:val="a4"/>
        <w:tblW w:w="10455" w:type="dxa"/>
        <w:tblLayout w:type="fixed"/>
        <w:tblLook w:val="04A0"/>
      </w:tblPr>
      <w:tblGrid>
        <w:gridCol w:w="5211"/>
        <w:gridCol w:w="1275"/>
        <w:gridCol w:w="1134"/>
        <w:gridCol w:w="1560"/>
        <w:gridCol w:w="1275"/>
      </w:tblGrid>
      <w:tr w:rsidR="008609C4" w:rsidRPr="00914B35" w:rsidTr="00DC13E3">
        <w:tc>
          <w:tcPr>
            <w:tcW w:w="5211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Темы/основное содержание  по темам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Количество часов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Контрольные работы</w:t>
            </w:r>
          </w:p>
        </w:tc>
        <w:tc>
          <w:tcPr>
            <w:tcW w:w="1560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 xml:space="preserve">Внеклассное чтение 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  <w:b/>
                <w:i/>
              </w:rPr>
            </w:pPr>
            <w:r w:rsidRPr="00914B35">
              <w:rPr>
                <w:rFonts w:cs="Times New Roman"/>
                <w:b/>
                <w:i/>
              </w:rPr>
              <w:t>Развитие речи</w:t>
            </w: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1E01B4">
            <w:pPr>
              <w:jc w:val="both"/>
              <w:rPr>
                <w:rFonts w:cs="Times New Roman"/>
              </w:rPr>
            </w:pPr>
            <w:r w:rsidRPr="00DC13E3">
              <w:t>Введение.  Изображение человека как важнейшая задача литературы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Устное народное творчество 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>Из древнерусской литературы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 xml:space="preserve">Из литературы </w:t>
            </w:r>
            <w:r w:rsidRPr="00DC13E3">
              <w:rPr>
                <w:rFonts w:cs="Times New Roman"/>
                <w:lang w:val="en-US"/>
              </w:rPr>
              <w:t>XVIII</w:t>
            </w:r>
            <w:r w:rsidRPr="00DC13E3">
              <w:rPr>
                <w:rFonts w:cs="Times New Roman"/>
              </w:rPr>
              <w:t xml:space="preserve"> века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rPr>
          <w:trHeight w:val="398"/>
        </w:trPr>
        <w:tc>
          <w:tcPr>
            <w:tcW w:w="5211" w:type="dxa"/>
          </w:tcPr>
          <w:p w:rsidR="008609C4" w:rsidRPr="00DC13E3" w:rsidRDefault="008609C4" w:rsidP="00CD551D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Из русской литературы </w:t>
            </w:r>
            <w:r w:rsidRPr="00DC13E3">
              <w:rPr>
                <w:rFonts w:cs="Times New Roman"/>
                <w:lang w:val="en-US"/>
              </w:rPr>
              <w:t>XIX</w:t>
            </w:r>
            <w:r w:rsidRPr="00DC13E3">
              <w:rPr>
                <w:rFonts w:cs="Times New Roman"/>
              </w:rPr>
              <w:t xml:space="preserve"> века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914B35">
              <w:rPr>
                <w:rFonts w:cs="Times New Roman"/>
              </w:rPr>
              <w:t>4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2</w:t>
            </w:r>
          </w:p>
        </w:tc>
        <w:tc>
          <w:tcPr>
            <w:tcW w:w="1275" w:type="dxa"/>
          </w:tcPr>
          <w:p w:rsidR="008609C4" w:rsidRPr="00914B35" w:rsidRDefault="008609C4" w:rsidP="00CD551D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3</w:t>
            </w: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 xml:space="preserve">Русские поэты </w:t>
            </w:r>
            <w:r w:rsidRPr="00DC13E3">
              <w:rPr>
                <w:rFonts w:cs="Times New Roman"/>
                <w:lang w:val="en-US"/>
              </w:rPr>
              <w:t>XIX</w:t>
            </w:r>
            <w:r w:rsidRPr="00DC13E3">
              <w:rPr>
                <w:rFonts w:cs="Times New Roman"/>
              </w:rPr>
              <w:t xml:space="preserve"> века 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rPr>
                <w:rFonts w:cs="Times New Roman"/>
              </w:rPr>
            </w:pPr>
            <w:r w:rsidRPr="00DC13E3">
              <w:rPr>
                <w:rFonts w:cs="Times New Roman"/>
              </w:rPr>
              <w:t xml:space="preserve">Из русской литературы ХХ века 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</w:tr>
      <w:tr w:rsidR="008609C4" w:rsidRPr="00914B35" w:rsidTr="00DC13E3">
        <w:trPr>
          <w:trHeight w:val="412"/>
        </w:trPr>
        <w:tc>
          <w:tcPr>
            <w:tcW w:w="5211" w:type="dxa"/>
          </w:tcPr>
          <w:p w:rsidR="008609C4" w:rsidRPr="00DC13E3" w:rsidRDefault="008609C4" w:rsidP="004F6E55">
            <w:pPr>
              <w:rPr>
                <w:rFonts w:cs="Times New Roman"/>
              </w:rPr>
            </w:pPr>
            <w:r w:rsidRPr="00DC13E3">
              <w:rPr>
                <w:rFonts w:eastAsia="Arial Unicode MS"/>
                <w:color w:val="000000"/>
              </w:rPr>
              <w:t>И</w:t>
            </w:r>
            <w:r w:rsidR="00CD551D" w:rsidRPr="00DC13E3">
              <w:rPr>
                <w:rFonts w:eastAsia="Arial Unicode MS"/>
                <w:color w:val="000000"/>
                <w:lang w:val="tt-RU"/>
              </w:rPr>
              <w:t xml:space="preserve">з литературы народов </w:t>
            </w:r>
            <w:r w:rsidRPr="00DC13E3">
              <w:rPr>
                <w:rFonts w:eastAsia="Arial Unicode MS"/>
                <w:color w:val="000000"/>
              </w:rPr>
              <w:t xml:space="preserve"> Р</w:t>
            </w:r>
            <w:r w:rsidR="004F6E55" w:rsidRPr="00DC13E3">
              <w:rPr>
                <w:rFonts w:eastAsia="Arial Unicode MS"/>
                <w:color w:val="000000"/>
                <w:lang w:val="tt-RU"/>
              </w:rPr>
              <w:t>оссии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1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8609C4" w:rsidRPr="00914B35" w:rsidTr="00DC13E3">
        <w:tc>
          <w:tcPr>
            <w:tcW w:w="5211" w:type="dxa"/>
          </w:tcPr>
          <w:p w:rsidR="008609C4" w:rsidRPr="00DC13E3" w:rsidRDefault="008609C4" w:rsidP="00CD551D">
            <w:pPr>
              <w:rPr>
                <w:rFonts w:cs="Times New Roman"/>
                <w:lang w:val="tt-RU"/>
              </w:rPr>
            </w:pPr>
            <w:r w:rsidRPr="00DC13E3">
              <w:rPr>
                <w:rFonts w:eastAsia="Arial Unicode MS"/>
                <w:color w:val="000000"/>
              </w:rPr>
              <w:t>И</w:t>
            </w:r>
            <w:r w:rsidR="00CD551D" w:rsidRPr="00DC13E3">
              <w:rPr>
                <w:rFonts w:eastAsia="Arial Unicode MS"/>
                <w:color w:val="000000"/>
                <w:lang w:val="tt-RU"/>
              </w:rPr>
              <w:t>з зарубежной литературы</w:t>
            </w: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2</w:t>
            </w:r>
          </w:p>
        </w:tc>
        <w:tc>
          <w:tcPr>
            <w:tcW w:w="1134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8609C4" w:rsidRPr="00914B35" w:rsidRDefault="008609C4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CD551D" w:rsidRPr="00914B35" w:rsidTr="00DC13E3">
        <w:tc>
          <w:tcPr>
            <w:tcW w:w="5211" w:type="dxa"/>
          </w:tcPr>
          <w:p w:rsidR="00CD551D" w:rsidRPr="00DC13E3" w:rsidRDefault="00CD551D" w:rsidP="00086A5E">
            <w:pPr>
              <w:jc w:val="both"/>
              <w:rPr>
                <w:rFonts w:cs="Times New Roman"/>
              </w:rPr>
            </w:pPr>
            <w:r w:rsidRPr="00DC13E3">
              <w:rPr>
                <w:rFonts w:cs="Times New Roman"/>
              </w:rPr>
              <w:t>Итоговый урок</w:t>
            </w:r>
          </w:p>
        </w:tc>
        <w:tc>
          <w:tcPr>
            <w:tcW w:w="1275" w:type="dxa"/>
          </w:tcPr>
          <w:p w:rsidR="00CD551D" w:rsidRPr="00914B35" w:rsidRDefault="00CD551D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3</w:t>
            </w:r>
          </w:p>
        </w:tc>
        <w:tc>
          <w:tcPr>
            <w:tcW w:w="1134" w:type="dxa"/>
          </w:tcPr>
          <w:p w:rsidR="00CD551D" w:rsidRPr="00914B35" w:rsidRDefault="00CD551D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</w:tcPr>
          <w:p w:rsidR="00CD551D" w:rsidRPr="00914B35" w:rsidRDefault="00CD551D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  <w:tc>
          <w:tcPr>
            <w:tcW w:w="1275" w:type="dxa"/>
          </w:tcPr>
          <w:p w:rsidR="00CD551D" w:rsidRPr="00914B35" w:rsidRDefault="00CD551D" w:rsidP="001E01B4">
            <w:pPr>
              <w:autoSpaceDE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CD551D" w:rsidRPr="00914B35" w:rsidTr="00DC13E3">
        <w:tc>
          <w:tcPr>
            <w:tcW w:w="5211" w:type="dxa"/>
          </w:tcPr>
          <w:p w:rsidR="00CD551D" w:rsidRPr="00DC13E3" w:rsidRDefault="00CD551D" w:rsidP="00086A5E">
            <w:pPr>
              <w:jc w:val="both"/>
              <w:rPr>
                <w:rFonts w:cs="Times New Roman"/>
                <w:lang w:val="tt-RU"/>
              </w:rPr>
            </w:pPr>
            <w:r w:rsidRPr="00DC13E3">
              <w:rPr>
                <w:rFonts w:cs="Times New Roman"/>
              </w:rPr>
              <w:t>Итого: 70</w:t>
            </w:r>
            <w:r w:rsidRPr="00DC13E3">
              <w:rPr>
                <w:rFonts w:cs="Times New Roman"/>
                <w:lang w:val="tt-RU"/>
              </w:rPr>
              <w:t xml:space="preserve"> ч.</w:t>
            </w:r>
          </w:p>
        </w:tc>
        <w:tc>
          <w:tcPr>
            <w:tcW w:w="1275" w:type="dxa"/>
          </w:tcPr>
          <w:p w:rsidR="00CD551D" w:rsidRPr="00914B35" w:rsidRDefault="00CD551D" w:rsidP="00086A5E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59</w:t>
            </w:r>
          </w:p>
        </w:tc>
        <w:tc>
          <w:tcPr>
            <w:tcW w:w="1134" w:type="dxa"/>
          </w:tcPr>
          <w:p w:rsidR="00CD551D" w:rsidRPr="00914B35" w:rsidRDefault="00CD551D" w:rsidP="00086A5E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2</w:t>
            </w:r>
          </w:p>
        </w:tc>
        <w:tc>
          <w:tcPr>
            <w:tcW w:w="1560" w:type="dxa"/>
          </w:tcPr>
          <w:p w:rsidR="00CD551D" w:rsidRPr="00914B35" w:rsidRDefault="00CD551D" w:rsidP="00086A5E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5</w:t>
            </w:r>
          </w:p>
        </w:tc>
        <w:tc>
          <w:tcPr>
            <w:tcW w:w="1275" w:type="dxa"/>
          </w:tcPr>
          <w:p w:rsidR="00CD551D" w:rsidRPr="00914B35" w:rsidRDefault="00CD551D" w:rsidP="00086A5E">
            <w:pPr>
              <w:autoSpaceDE w:val="0"/>
              <w:adjustRightInd w:val="0"/>
              <w:jc w:val="center"/>
              <w:rPr>
                <w:rFonts w:cs="Times New Roman"/>
              </w:rPr>
            </w:pPr>
            <w:r w:rsidRPr="00914B35">
              <w:rPr>
                <w:rFonts w:cs="Times New Roman"/>
              </w:rPr>
              <w:t>4</w:t>
            </w:r>
          </w:p>
        </w:tc>
      </w:tr>
    </w:tbl>
    <w:p w:rsidR="008609C4" w:rsidRPr="00914B35" w:rsidRDefault="008609C4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494E11" w:rsidRPr="00914B35" w:rsidRDefault="00D52171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  <w:r w:rsidRPr="00914B35">
        <w:rPr>
          <w:rFonts w:ascii="Times New Roman" w:hAnsi="Times New Roman"/>
          <w:b/>
          <w:szCs w:val="24"/>
          <w:lang w:val="tt-RU"/>
        </w:rPr>
        <w:t>8 класс</w:t>
      </w:r>
    </w:p>
    <w:p w:rsidR="00D52171" w:rsidRDefault="00D52171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tbl>
      <w:tblPr>
        <w:tblStyle w:val="a4"/>
        <w:tblW w:w="10598" w:type="dxa"/>
        <w:tblLayout w:type="fixed"/>
        <w:tblLook w:val="04A0"/>
      </w:tblPr>
      <w:tblGrid>
        <w:gridCol w:w="5211"/>
        <w:gridCol w:w="1418"/>
        <w:gridCol w:w="1134"/>
        <w:gridCol w:w="1560"/>
        <w:gridCol w:w="1275"/>
      </w:tblGrid>
      <w:tr w:rsidR="00E56059" w:rsidTr="00DC13E3">
        <w:tc>
          <w:tcPr>
            <w:tcW w:w="5211" w:type="dxa"/>
          </w:tcPr>
          <w:p w:rsidR="00E56059" w:rsidRPr="00D90429" w:rsidRDefault="00E56059" w:rsidP="00086A5E">
            <w:pPr>
              <w:jc w:val="center"/>
              <w:rPr>
                <w:b/>
                <w:i/>
              </w:rPr>
            </w:pPr>
            <w:r w:rsidRPr="00D90429">
              <w:rPr>
                <w:b/>
                <w:i/>
              </w:rPr>
              <w:t>Темы/основное содержание  по темам</w:t>
            </w:r>
          </w:p>
        </w:tc>
        <w:tc>
          <w:tcPr>
            <w:tcW w:w="1418" w:type="dxa"/>
          </w:tcPr>
          <w:p w:rsidR="00E56059" w:rsidRPr="00274A1F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Количество часов</w:t>
            </w:r>
          </w:p>
        </w:tc>
        <w:tc>
          <w:tcPr>
            <w:tcW w:w="1134" w:type="dxa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Контрольные работы</w:t>
            </w:r>
          </w:p>
        </w:tc>
        <w:tc>
          <w:tcPr>
            <w:tcW w:w="1560" w:type="dxa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Развитие речи</w:t>
            </w:r>
          </w:p>
        </w:tc>
        <w:tc>
          <w:tcPr>
            <w:tcW w:w="1275" w:type="dxa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Внеклассное чтение</w:t>
            </w: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>Введение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 xml:space="preserve">Устное народное творчество 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>Из древнерусской литературы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 xml:space="preserve">Из русской литературы </w:t>
            </w:r>
            <w:r w:rsidRPr="00DC13E3">
              <w:rPr>
                <w:lang w:val="en-US"/>
              </w:rPr>
              <w:t>XVIII</w:t>
            </w:r>
            <w:r w:rsidRPr="00DC13E3">
              <w:t xml:space="preserve"> века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56059" w:rsidRPr="00523081" w:rsidRDefault="00E56059" w:rsidP="00086A5E">
            <w:pPr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 xml:space="preserve">Из русской литературы </w:t>
            </w:r>
            <w:r w:rsidRPr="00DC13E3">
              <w:rPr>
                <w:lang w:val="en-US"/>
              </w:rPr>
              <w:t>XIX</w:t>
            </w:r>
            <w:r w:rsidRPr="00DC13E3">
              <w:t xml:space="preserve"> века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 xml:space="preserve">Поэзия родной литературы в русской литературе </w:t>
            </w:r>
            <w:r w:rsidRPr="00DC13E3">
              <w:rPr>
                <w:lang w:val="en-US"/>
              </w:rPr>
              <w:t>XIX</w:t>
            </w:r>
            <w:r w:rsidRPr="00DC13E3">
              <w:t xml:space="preserve"> века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134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</w:tr>
      <w:tr w:rsidR="00E56059" w:rsidTr="00DC13E3">
        <w:tc>
          <w:tcPr>
            <w:tcW w:w="5211" w:type="dxa"/>
          </w:tcPr>
          <w:p w:rsidR="00E56059" w:rsidRPr="00DC13E3" w:rsidRDefault="00E56059" w:rsidP="00086A5E">
            <w:r w:rsidRPr="00DC13E3">
              <w:t xml:space="preserve">Из русской литературы ХХ века 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r w:rsidRPr="00DC13E3">
              <w:t>Писатели улыбаются</w:t>
            </w:r>
          </w:p>
        </w:tc>
        <w:tc>
          <w:tcPr>
            <w:tcW w:w="1418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r w:rsidRPr="00DC13E3">
              <w:t>Стихи и песни о Великой Отечественной войне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r w:rsidRPr="00DC13E3">
              <w:t>Русские поэты о родной природе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Tr="00DC13E3">
        <w:tc>
          <w:tcPr>
            <w:tcW w:w="5211" w:type="dxa"/>
          </w:tcPr>
          <w:p w:rsidR="00E56059" w:rsidRPr="00DC13E3" w:rsidRDefault="00E56059" w:rsidP="00086A5E">
            <w:r w:rsidRPr="00DC13E3">
              <w:t>Из зарубежной литературы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560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</w:tr>
      <w:tr w:rsidR="00E56059" w:rsidRPr="00523081" w:rsidTr="00DC13E3">
        <w:tc>
          <w:tcPr>
            <w:tcW w:w="5211" w:type="dxa"/>
          </w:tcPr>
          <w:p w:rsidR="00E56059" w:rsidRPr="00DC13E3" w:rsidRDefault="00E56059" w:rsidP="00086A5E">
            <w:pPr>
              <w:jc w:val="both"/>
            </w:pPr>
            <w:r w:rsidRPr="00DC13E3">
              <w:t>Итоговый контроль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134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  <w:tc>
          <w:tcPr>
            <w:tcW w:w="1275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</w:p>
        </w:tc>
      </w:tr>
      <w:tr w:rsidR="00E56059" w:rsidTr="00DC13E3">
        <w:tc>
          <w:tcPr>
            <w:tcW w:w="5211" w:type="dxa"/>
          </w:tcPr>
          <w:p w:rsidR="00E56059" w:rsidRPr="00CD551D" w:rsidRDefault="00E56059" w:rsidP="00086A5E">
            <w:pPr>
              <w:jc w:val="both"/>
              <w:rPr>
                <w:b/>
                <w:lang w:val="tt-RU"/>
              </w:rPr>
            </w:pPr>
            <w:r>
              <w:rPr>
                <w:b/>
              </w:rPr>
              <w:t>Итого: 70</w:t>
            </w:r>
            <w:r w:rsidR="00CD551D">
              <w:rPr>
                <w:b/>
                <w:lang w:val="tt-RU"/>
              </w:rPr>
              <w:t xml:space="preserve"> ч.</w:t>
            </w:r>
          </w:p>
        </w:tc>
        <w:tc>
          <w:tcPr>
            <w:tcW w:w="1418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43</w:t>
            </w:r>
          </w:p>
        </w:tc>
        <w:tc>
          <w:tcPr>
            <w:tcW w:w="1134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E56059" w:rsidRPr="00523081" w:rsidRDefault="00E56059" w:rsidP="00086A5E">
            <w:pPr>
              <w:autoSpaceDE w:val="0"/>
              <w:adjustRightInd w:val="0"/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E56059" w:rsidRDefault="00E56059" w:rsidP="00086A5E">
            <w:pPr>
              <w:autoSpaceDE w:val="0"/>
              <w:adjustRightInd w:val="0"/>
              <w:jc w:val="center"/>
            </w:pPr>
            <w:r>
              <w:t>6</w:t>
            </w:r>
          </w:p>
        </w:tc>
      </w:tr>
    </w:tbl>
    <w:p w:rsidR="00E56059" w:rsidRPr="00914B35" w:rsidRDefault="00E56059" w:rsidP="00914B35">
      <w:pPr>
        <w:pStyle w:val="a9"/>
        <w:jc w:val="center"/>
        <w:rPr>
          <w:rFonts w:ascii="Times New Roman" w:hAnsi="Times New Roman"/>
          <w:b/>
          <w:szCs w:val="24"/>
          <w:lang w:val="tt-RU"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DE6D82" w:rsidRDefault="00DE6D82" w:rsidP="00914B35">
      <w:pPr>
        <w:pStyle w:val="Standard"/>
        <w:jc w:val="center"/>
        <w:rPr>
          <w:rFonts w:cs="Times New Roman"/>
          <w:b/>
          <w:bCs/>
        </w:rPr>
      </w:pPr>
    </w:p>
    <w:p w:rsidR="00317074" w:rsidRDefault="00E963EA" w:rsidP="00914B35">
      <w:pPr>
        <w:pStyle w:val="Standard"/>
        <w:jc w:val="center"/>
        <w:rPr>
          <w:rFonts w:cs="Times New Roman"/>
          <w:b/>
          <w:bCs/>
          <w:lang w:val="tt-RU"/>
        </w:rPr>
      </w:pPr>
      <w:r w:rsidRPr="00914B35">
        <w:rPr>
          <w:rFonts w:cs="Times New Roman"/>
          <w:b/>
          <w:bCs/>
        </w:rPr>
        <w:t>9 класс</w:t>
      </w:r>
    </w:p>
    <w:p w:rsidR="00DC13E3" w:rsidRPr="00DC13E3" w:rsidRDefault="00DC13E3" w:rsidP="00914B35">
      <w:pPr>
        <w:pStyle w:val="Standard"/>
        <w:jc w:val="center"/>
        <w:rPr>
          <w:rFonts w:cs="Times New Roman"/>
          <w:b/>
          <w:bCs/>
          <w:lang w:val="tt-RU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9"/>
        <w:gridCol w:w="1244"/>
        <w:gridCol w:w="1274"/>
        <w:gridCol w:w="1276"/>
        <w:gridCol w:w="1416"/>
      </w:tblGrid>
      <w:tr w:rsidR="00E56059" w:rsidRPr="00914B35" w:rsidTr="00DC13E3">
        <w:tc>
          <w:tcPr>
            <w:tcW w:w="2542" w:type="pct"/>
          </w:tcPr>
          <w:p w:rsidR="00E56059" w:rsidRPr="00D90429" w:rsidRDefault="00E56059" w:rsidP="00086A5E">
            <w:pPr>
              <w:jc w:val="center"/>
              <w:rPr>
                <w:b/>
                <w:i/>
              </w:rPr>
            </w:pPr>
            <w:r w:rsidRPr="00D90429">
              <w:rPr>
                <w:b/>
                <w:i/>
              </w:rPr>
              <w:t>Темы/основное содержание  по темам</w:t>
            </w:r>
          </w:p>
        </w:tc>
        <w:tc>
          <w:tcPr>
            <w:tcW w:w="587" w:type="pct"/>
          </w:tcPr>
          <w:p w:rsidR="00E56059" w:rsidRPr="00274A1F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Количество часов</w:t>
            </w:r>
          </w:p>
        </w:tc>
        <w:tc>
          <w:tcPr>
            <w:tcW w:w="601" w:type="pct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Контрольные работы</w:t>
            </w:r>
          </w:p>
        </w:tc>
        <w:tc>
          <w:tcPr>
            <w:tcW w:w="602" w:type="pct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Развитие речи</w:t>
            </w:r>
          </w:p>
        </w:tc>
        <w:tc>
          <w:tcPr>
            <w:tcW w:w="668" w:type="pct"/>
          </w:tcPr>
          <w:p w:rsidR="00E56059" w:rsidRDefault="00E56059" w:rsidP="00086A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Внеклассное чтение</w:t>
            </w:r>
          </w:p>
        </w:tc>
      </w:tr>
      <w:tr w:rsidR="00807882" w:rsidRPr="00914B35" w:rsidTr="00DC13E3">
        <w:trPr>
          <w:trHeight w:val="233"/>
        </w:trPr>
        <w:tc>
          <w:tcPr>
            <w:tcW w:w="2542" w:type="pct"/>
          </w:tcPr>
          <w:p w:rsidR="00807882" w:rsidRPr="00DC13E3" w:rsidRDefault="00807882" w:rsidP="00086A5E">
            <w:pPr>
              <w:jc w:val="both"/>
            </w:pPr>
            <w:r w:rsidRPr="00DC13E3">
              <w:t>Введение</w:t>
            </w:r>
          </w:p>
        </w:tc>
        <w:tc>
          <w:tcPr>
            <w:tcW w:w="587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601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02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68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pPr>
              <w:jc w:val="both"/>
            </w:pPr>
            <w:r w:rsidRPr="00DC13E3">
              <w:t>Из древнерусской литературы</w:t>
            </w:r>
          </w:p>
        </w:tc>
        <w:tc>
          <w:tcPr>
            <w:tcW w:w="587" w:type="pct"/>
          </w:tcPr>
          <w:p w:rsidR="00807882" w:rsidRPr="00523081" w:rsidRDefault="00D31F9D" w:rsidP="00086A5E">
            <w:pPr>
              <w:autoSpaceDE w:val="0"/>
              <w:adjustRightInd w:val="0"/>
              <w:jc w:val="center"/>
            </w:pPr>
            <w:r>
              <w:t>3</w:t>
            </w:r>
          </w:p>
        </w:tc>
        <w:tc>
          <w:tcPr>
            <w:tcW w:w="601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602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68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pPr>
              <w:jc w:val="both"/>
            </w:pPr>
            <w:r w:rsidRPr="00DC13E3">
              <w:t xml:space="preserve">Из русской литературы </w:t>
            </w:r>
            <w:r w:rsidRPr="00DC13E3">
              <w:rPr>
                <w:lang w:val="en-US"/>
              </w:rPr>
              <w:t>XVIII</w:t>
            </w:r>
            <w:r w:rsidRPr="00DC13E3">
              <w:t xml:space="preserve"> века</w:t>
            </w:r>
          </w:p>
        </w:tc>
        <w:tc>
          <w:tcPr>
            <w:tcW w:w="587" w:type="pct"/>
          </w:tcPr>
          <w:p w:rsidR="00807882" w:rsidRPr="00523081" w:rsidRDefault="00D31F9D" w:rsidP="00086A5E">
            <w:pPr>
              <w:jc w:val="center"/>
            </w:pPr>
            <w:r>
              <w:t>9</w:t>
            </w:r>
          </w:p>
        </w:tc>
        <w:tc>
          <w:tcPr>
            <w:tcW w:w="601" w:type="pct"/>
          </w:tcPr>
          <w:p w:rsidR="00807882" w:rsidRPr="00523081" w:rsidRDefault="00807882" w:rsidP="00086A5E">
            <w:pPr>
              <w:jc w:val="center"/>
            </w:pPr>
            <w:r>
              <w:t>1</w:t>
            </w:r>
          </w:p>
        </w:tc>
        <w:tc>
          <w:tcPr>
            <w:tcW w:w="602" w:type="pct"/>
          </w:tcPr>
          <w:p w:rsidR="00807882" w:rsidRPr="00523081" w:rsidRDefault="00807882" w:rsidP="00086A5E">
            <w:pPr>
              <w:jc w:val="center"/>
            </w:pPr>
          </w:p>
        </w:tc>
        <w:tc>
          <w:tcPr>
            <w:tcW w:w="668" w:type="pct"/>
          </w:tcPr>
          <w:p w:rsidR="00807882" w:rsidRPr="00523081" w:rsidRDefault="00807882" w:rsidP="00086A5E">
            <w:pPr>
              <w:jc w:val="center"/>
            </w:pPr>
          </w:p>
        </w:tc>
      </w:tr>
      <w:tr w:rsidR="00807882" w:rsidRPr="00914B35" w:rsidTr="00DC13E3">
        <w:trPr>
          <w:trHeight w:val="249"/>
        </w:trPr>
        <w:tc>
          <w:tcPr>
            <w:tcW w:w="2542" w:type="pct"/>
          </w:tcPr>
          <w:p w:rsidR="00807882" w:rsidRPr="00DC13E3" w:rsidRDefault="00807882" w:rsidP="00086A5E">
            <w:pPr>
              <w:jc w:val="both"/>
            </w:pPr>
            <w:r w:rsidRPr="00DC13E3">
              <w:t xml:space="preserve">Из русской литературы </w:t>
            </w:r>
            <w:r w:rsidRPr="00DC13E3">
              <w:rPr>
                <w:lang w:val="en-US"/>
              </w:rPr>
              <w:t>XIX</w:t>
            </w:r>
            <w:r w:rsidRPr="00DC13E3">
              <w:t xml:space="preserve"> века</w:t>
            </w:r>
          </w:p>
        </w:tc>
        <w:tc>
          <w:tcPr>
            <w:tcW w:w="587" w:type="pct"/>
          </w:tcPr>
          <w:p w:rsidR="00807882" w:rsidRPr="00523081" w:rsidRDefault="00807882" w:rsidP="00D31F9D">
            <w:pPr>
              <w:autoSpaceDE w:val="0"/>
              <w:adjustRightInd w:val="0"/>
              <w:jc w:val="center"/>
            </w:pPr>
            <w:r>
              <w:t>4</w:t>
            </w:r>
            <w:r w:rsidR="00D31F9D">
              <w:t>5</w:t>
            </w:r>
          </w:p>
        </w:tc>
        <w:tc>
          <w:tcPr>
            <w:tcW w:w="601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4</w:t>
            </w:r>
          </w:p>
        </w:tc>
        <w:tc>
          <w:tcPr>
            <w:tcW w:w="602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668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r w:rsidRPr="00DC13E3">
              <w:t xml:space="preserve">Из русской литературы ХХ века </w:t>
            </w:r>
          </w:p>
        </w:tc>
        <w:tc>
          <w:tcPr>
            <w:tcW w:w="587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27</w:t>
            </w:r>
          </w:p>
        </w:tc>
        <w:tc>
          <w:tcPr>
            <w:tcW w:w="601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602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668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r w:rsidRPr="00DC13E3">
              <w:t xml:space="preserve">Песни и романсы на стихи поэтов </w:t>
            </w:r>
            <w:r w:rsidRPr="00DC13E3">
              <w:rPr>
                <w:lang w:val="en-US"/>
              </w:rPr>
              <w:t>XIX</w:t>
            </w:r>
            <w:r w:rsidRPr="00DC13E3">
              <w:t>- ХХ веков</w:t>
            </w:r>
          </w:p>
        </w:tc>
        <w:tc>
          <w:tcPr>
            <w:tcW w:w="587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601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02" w:type="pct"/>
          </w:tcPr>
          <w:p w:rsidR="00807882" w:rsidRPr="00523081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68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r w:rsidRPr="00DC13E3">
              <w:t>Из зарубежной литературы</w:t>
            </w:r>
          </w:p>
        </w:tc>
        <w:tc>
          <w:tcPr>
            <w:tcW w:w="587" w:type="pct"/>
          </w:tcPr>
          <w:p w:rsidR="00807882" w:rsidRDefault="00D31F9D" w:rsidP="00086A5E">
            <w:pPr>
              <w:autoSpaceDE w:val="0"/>
              <w:adjustRightInd w:val="0"/>
              <w:jc w:val="center"/>
            </w:pPr>
            <w:r>
              <w:t>4</w:t>
            </w:r>
          </w:p>
        </w:tc>
        <w:tc>
          <w:tcPr>
            <w:tcW w:w="601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02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68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DC13E3" w:rsidRDefault="00807882" w:rsidP="00086A5E">
            <w:pPr>
              <w:rPr>
                <w:lang w:val="tt-RU"/>
              </w:rPr>
            </w:pPr>
            <w:r w:rsidRPr="00DC13E3">
              <w:rPr>
                <w:lang w:val="tt-RU"/>
              </w:rPr>
              <w:t>Итоговый контроль</w:t>
            </w:r>
          </w:p>
        </w:tc>
        <w:tc>
          <w:tcPr>
            <w:tcW w:w="587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01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602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  <w:tc>
          <w:tcPr>
            <w:tcW w:w="668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</w:p>
        </w:tc>
      </w:tr>
      <w:tr w:rsidR="00807882" w:rsidRPr="00914B35" w:rsidTr="00DC13E3">
        <w:tc>
          <w:tcPr>
            <w:tcW w:w="2542" w:type="pct"/>
          </w:tcPr>
          <w:p w:rsidR="00807882" w:rsidRPr="00E56059" w:rsidRDefault="00807882" w:rsidP="00086A5E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Итого</w:t>
            </w:r>
            <w:r w:rsidR="00CD551D">
              <w:rPr>
                <w:b/>
                <w:lang w:val="tt-RU"/>
              </w:rPr>
              <w:t>: 105 ч.</w:t>
            </w:r>
          </w:p>
        </w:tc>
        <w:tc>
          <w:tcPr>
            <w:tcW w:w="587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  <w:r>
              <w:t>91</w:t>
            </w:r>
          </w:p>
        </w:tc>
        <w:tc>
          <w:tcPr>
            <w:tcW w:w="601" w:type="pct"/>
          </w:tcPr>
          <w:p w:rsidR="00807882" w:rsidRDefault="00807882" w:rsidP="00086A5E">
            <w:pPr>
              <w:autoSpaceDE w:val="0"/>
              <w:adjustRightInd w:val="0"/>
              <w:jc w:val="center"/>
            </w:pPr>
            <w:r>
              <w:t>9</w:t>
            </w:r>
          </w:p>
        </w:tc>
        <w:tc>
          <w:tcPr>
            <w:tcW w:w="602" w:type="pct"/>
          </w:tcPr>
          <w:p w:rsidR="00807882" w:rsidRPr="000C7EF9" w:rsidRDefault="000C7EF9" w:rsidP="00086A5E">
            <w:pPr>
              <w:autoSpaceDE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668" w:type="pct"/>
          </w:tcPr>
          <w:p w:rsidR="00807882" w:rsidRPr="000C7EF9" w:rsidRDefault="000C7EF9" w:rsidP="00086A5E">
            <w:pPr>
              <w:autoSpaceDE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</w:tbl>
    <w:p w:rsidR="00E963EA" w:rsidRDefault="00E963EA" w:rsidP="00E56059">
      <w:pPr>
        <w:pStyle w:val="Standard"/>
        <w:jc w:val="center"/>
        <w:rPr>
          <w:rFonts w:cs="Times New Roman"/>
          <w:b/>
          <w:bCs/>
        </w:rPr>
      </w:pPr>
    </w:p>
    <w:p w:rsidR="001741F2" w:rsidRDefault="001741F2" w:rsidP="00174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 9</w:t>
      </w:r>
      <w:r w:rsidRPr="005C5BE0">
        <w:rPr>
          <w:b/>
          <w:sz w:val="28"/>
          <w:szCs w:val="28"/>
        </w:rPr>
        <w:t xml:space="preserve">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3052"/>
        <w:gridCol w:w="1262"/>
        <w:gridCol w:w="1932"/>
        <w:gridCol w:w="1557"/>
        <w:gridCol w:w="2413"/>
      </w:tblGrid>
      <w:tr w:rsidR="001741F2" w:rsidRPr="00C17246" w:rsidTr="00535A9C"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Сочинения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Эссе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Отзыв/рецензия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 w:rsidRPr="00C17246">
              <w:rPr>
                <w:b/>
              </w:rPr>
              <w:t>1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Default="001741F2" w:rsidP="00535A9C">
            <w:pPr>
              <w:jc w:val="both"/>
              <w:rPr>
                <w:rFonts w:cs="Times New Roman"/>
              </w:rPr>
            </w:pPr>
            <w:r w:rsidRPr="008D53D5">
              <w:rPr>
                <w:rFonts w:cs="Times New Roman"/>
                <w:b/>
              </w:rPr>
              <w:t>Введение</w:t>
            </w:r>
            <w:r>
              <w:rPr>
                <w:rFonts w:cs="Times New Roman"/>
              </w:rPr>
              <w:t>.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 w:rsidRPr="00C17246">
              <w:rPr>
                <w:b/>
              </w:rPr>
              <w:t>2</w:t>
            </w:r>
          </w:p>
        </w:tc>
        <w:tc>
          <w:tcPr>
            <w:tcW w:w="3828" w:type="dxa"/>
          </w:tcPr>
          <w:p w:rsidR="001741F2" w:rsidRDefault="001741F2" w:rsidP="00535A9C">
            <w:pPr>
              <w:jc w:val="both"/>
              <w:rPr>
                <w:rFonts w:cs="Times New Roman"/>
              </w:rPr>
            </w:pPr>
            <w:r w:rsidRPr="008D53D5">
              <w:rPr>
                <w:rFonts w:cs="Times New Roman"/>
                <w:b/>
              </w:rPr>
              <w:t>Раздел 1</w:t>
            </w:r>
            <w:r>
              <w:rPr>
                <w:rFonts w:cs="Times New Roman"/>
              </w:rPr>
              <w:t xml:space="preserve">. </w:t>
            </w:r>
            <w:r>
              <w:rPr>
                <w:rFonts w:cs="Times New Roman"/>
                <w:i/>
              </w:rPr>
              <w:t>Из древнерусской литературы.</w:t>
            </w:r>
          </w:p>
          <w:p w:rsidR="001741F2" w:rsidRPr="00C17246" w:rsidRDefault="001741F2" w:rsidP="00535A9C">
            <w:pPr>
              <w:pStyle w:val="a7"/>
              <w:spacing w:before="0" w:after="0"/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pStyle w:val="a7"/>
              <w:spacing w:before="0" w:after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 w:rsidRPr="00C17246">
              <w:rPr>
                <w:b/>
              </w:rPr>
              <w:t>3</w:t>
            </w:r>
          </w:p>
        </w:tc>
        <w:tc>
          <w:tcPr>
            <w:tcW w:w="3828" w:type="dxa"/>
          </w:tcPr>
          <w:p w:rsidR="001741F2" w:rsidRPr="00C17246" w:rsidRDefault="001741F2" w:rsidP="00535A9C">
            <w:pPr>
              <w:jc w:val="both"/>
              <w:rPr>
                <w:b/>
                <w:lang w:eastAsia="ar-SA"/>
              </w:rPr>
            </w:pPr>
            <w:r w:rsidRPr="00B71485">
              <w:rPr>
                <w:b/>
                <w:snapToGrid w:val="0"/>
              </w:rPr>
              <w:t>Раздел 2.</w:t>
            </w:r>
            <w:r>
              <w:rPr>
                <w:rFonts w:cs="Times New Roman"/>
                <w:i/>
              </w:rPr>
              <w:t xml:space="preserve"> Из русской литературы </w:t>
            </w:r>
            <w:r w:rsidRPr="007C108B">
              <w:rPr>
                <w:rFonts w:cs="Times New Roman"/>
                <w:i/>
                <w:lang w:val="en-US"/>
              </w:rPr>
              <w:t>XVIII</w:t>
            </w:r>
            <w:r w:rsidRPr="007C108B">
              <w:rPr>
                <w:rFonts w:cs="Times New Roman"/>
                <w:i/>
              </w:rPr>
              <w:t xml:space="preserve"> века</w:t>
            </w:r>
            <w:r>
              <w:rPr>
                <w:rFonts w:cs="Times New Roman"/>
                <w:i/>
              </w:rPr>
              <w:t>.</w:t>
            </w:r>
          </w:p>
        </w:tc>
        <w:tc>
          <w:tcPr>
            <w:tcW w:w="1559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</w:p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1741F2" w:rsidRDefault="001741F2" w:rsidP="00535A9C">
            <w:pPr>
              <w:jc w:val="both"/>
              <w:rPr>
                <w:rFonts w:cs="Times New Roman"/>
              </w:rPr>
            </w:pPr>
            <w:r w:rsidRPr="00B71485">
              <w:rPr>
                <w:rFonts w:cs="Times New Roman"/>
                <w:b/>
              </w:rPr>
              <w:t>Раздел 3.</w:t>
            </w:r>
            <w:r>
              <w:rPr>
                <w:rFonts w:cs="Times New Roman"/>
                <w:i/>
              </w:rPr>
              <w:t>Из русской литературы</w:t>
            </w:r>
            <w:r w:rsidRPr="007C108B">
              <w:rPr>
                <w:rFonts w:cs="Times New Roman"/>
                <w:i/>
                <w:lang w:val="en-US"/>
              </w:rPr>
              <w:t>XIX</w:t>
            </w:r>
            <w:r w:rsidRPr="007C108B">
              <w:rPr>
                <w:rFonts w:cs="Times New Roman"/>
                <w:i/>
              </w:rPr>
              <w:t xml:space="preserve"> века</w:t>
            </w:r>
            <w:r>
              <w:rPr>
                <w:rFonts w:cs="Times New Roman"/>
              </w:rPr>
              <w:t>.</w:t>
            </w:r>
          </w:p>
          <w:p w:rsidR="001741F2" w:rsidRPr="00523041" w:rsidRDefault="001741F2" w:rsidP="00535A9C">
            <w:pPr>
              <w:jc w:val="both"/>
              <w:rPr>
                <w:b/>
                <w:i/>
              </w:rPr>
            </w:pPr>
          </w:p>
          <w:p w:rsidR="001741F2" w:rsidRPr="00523041" w:rsidRDefault="001741F2" w:rsidP="00535A9C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828" w:type="dxa"/>
          </w:tcPr>
          <w:p w:rsidR="001741F2" w:rsidRPr="00523041" w:rsidRDefault="001741F2" w:rsidP="00535A9C">
            <w:pPr>
              <w:jc w:val="both"/>
              <w:rPr>
                <w:b/>
                <w:i/>
              </w:rPr>
            </w:pPr>
            <w:r w:rsidRPr="00EF0E7C">
              <w:rPr>
                <w:rFonts w:cs="Times New Roman"/>
                <w:b/>
              </w:rPr>
              <w:t>Раздел 4.</w:t>
            </w:r>
            <w:r>
              <w:rPr>
                <w:rFonts w:cs="Times New Roman"/>
                <w:i/>
              </w:rPr>
              <w:t xml:space="preserve">Из русской литературы </w:t>
            </w:r>
            <w:r>
              <w:rPr>
                <w:rFonts w:cs="Times New Roman"/>
                <w:i/>
                <w:lang w:val="en-US"/>
              </w:rPr>
              <w:t>X</w:t>
            </w:r>
            <w:r w:rsidRPr="007C108B">
              <w:rPr>
                <w:rFonts w:cs="Times New Roman"/>
                <w:i/>
                <w:lang w:val="en-US"/>
              </w:rPr>
              <w:t>X</w:t>
            </w:r>
            <w:r w:rsidRPr="007C108B">
              <w:rPr>
                <w:rFonts w:cs="Times New Roman"/>
                <w:i/>
              </w:rPr>
              <w:t xml:space="preserve"> века</w:t>
            </w:r>
            <w:r>
              <w:rPr>
                <w:rFonts w:cs="Times New Roman"/>
              </w:rPr>
              <w:t>.</w:t>
            </w: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828" w:type="dxa"/>
          </w:tcPr>
          <w:p w:rsidR="001741F2" w:rsidRPr="00523041" w:rsidRDefault="001741F2" w:rsidP="00535A9C">
            <w:pPr>
              <w:jc w:val="both"/>
              <w:rPr>
                <w:b/>
                <w:i/>
              </w:rPr>
            </w:pPr>
            <w:r w:rsidRPr="00410630">
              <w:rPr>
                <w:rFonts w:cs="Times New Roman"/>
                <w:b/>
              </w:rPr>
              <w:t>Раздел 5.</w:t>
            </w:r>
            <w:r>
              <w:rPr>
                <w:rFonts w:cs="Times New Roman"/>
                <w:i/>
              </w:rPr>
              <w:t xml:space="preserve">Из русской прозы </w:t>
            </w:r>
            <w:r w:rsidRPr="007C108B">
              <w:rPr>
                <w:rFonts w:cs="Times New Roman"/>
                <w:i/>
                <w:lang w:val="en-US"/>
              </w:rPr>
              <w:t>XX</w:t>
            </w:r>
            <w:r w:rsidRPr="007C108B">
              <w:rPr>
                <w:rFonts w:cs="Times New Roman"/>
                <w:i/>
              </w:rPr>
              <w:t xml:space="preserve"> века</w:t>
            </w:r>
            <w:r>
              <w:rPr>
                <w:rFonts w:cs="Times New Roman"/>
                <w:i/>
              </w:rPr>
              <w:t xml:space="preserve"> (обзор).</w:t>
            </w: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828" w:type="dxa"/>
          </w:tcPr>
          <w:p w:rsidR="001741F2" w:rsidRPr="00410630" w:rsidRDefault="001741F2" w:rsidP="00535A9C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Раздел 6</w:t>
            </w:r>
            <w:r w:rsidRPr="00410630">
              <w:rPr>
                <w:rFonts w:cs="Times New Roman"/>
                <w:b/>
              </w:rPr>
              <w:t>.</w:t>
            </w:r>
            <w:r>
              <w:rPr>
                <w:rFonts w:cs="Times New Roman"/>
                <w:i/>
              </w:rPr>
              <w:t xml:space="preserve">Из русской поэзии </w:t>
            </w:r>
            <w:r w:rsidRPr="007C108B">
              <w:rPr>
                <w:rFonts w:cs="Times New Roman"/>
                <w:i/>
                <w:lang w:val="en-US"/>
              </w:rPr>
              <w:t>XX</w:t>
            </w:r>
            <w:r w:rsidRPr="007C108B">
              <w:rPr>
                <w:rFonts w:cs="Times New Roman"/>
                <w:i/>
              </w:rPr>
              <w:t xml:space="preserve"> века</w:t>
            </w:r>
            <w:r>
              <w:rPr>
                <w:rFonts w:cs="Times New Roman"/>
                <w:i/>
              </w:rPr>
              <w:t xml:space="preserve"> (обзор).</w:t>
            </w:r>
          </w:p>
        </w:tc>
        <w:tc>
          <w:tcPr>
            <w:tcW w:w="1559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268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828" w:type="dxa"/>
          </w:tcPr>
          <w:p w:rsidR="001741F2" w:rsidRPr="00E269DD" w:rsidRDefault="001741F2" w:rsidP="00535A9C">
            <w:pPr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b/>
              </w:rPr>
              <w:t>Раздел 7</w:t>
            </w:r>
            <w:r w:rsidRPr="00410630">
              <w:rPr>
                <w:rFonts w:cs="Times New Roman"/>
                <w:b/>
              </w:rPr>
              <w:t>.</w:t>
            </w:r>
            <w:r>
              <w:rPr>
                <w:rFonts w:cs="Times New Roman"/>
                <w:i/>
              </w:rPr>
              <w:t>Песни и романсы на стихи поэтов</w:t>
            </w:r>
            <w:r w:rsidRPr="007C108B">
              <w:rPr>
                <w:rFonts w:cs="Times New Roman"/>
                <w:i/>
                <w:lang w:val="en-US"/>
              </w:rPr>
              <w:t>XIX</w:t>
            </w:r>
            <w:r>
              <w:rPr>
                <w:rFonts w:cs="Times New Roman"/>
                <w:i/>
              </w:rPr>
              <w:t xml:space="preserve">и </w:t>
            </w:r>
            <w:r w:rsidRPr="007C108B">
              <w:rPr>
                <w:rFonts w:cs="Times New Roman"/>
                <w:i/>
                <w:lang w:val="en-US"/>
              </w:rPr>
              <w:t>XX</w:t>
            </w:r>
            <w:r w:rsidRPr="007C108B">
              <w:rPr>
                <w:rFonts w:cs="Times New Roman"/>
                <w:i/>
              </w:rPr>
              <w:t xml:space="preserve"> век</w:t>
            </w:r>
            <w:r>
              <w:rPr>
                <w:rFonts w:cs="Times New Roman"/>
                <w:i/>
              </w:rPr>
              <w:t>ов</w:t>
            </w:r>
            <w:r>
              <w:rPr>
                <w:rFonts w:cs="Times New Roman"/>
              </w:rPr>
              <w:t>.</w:t>
            </w:r>
          </w:p>
        </w:tc>
        <w:tc>
          <w:tcPr>
            <w:tcW w:w="1559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828" w:type="dxa"/>
          </w:tcPr>
          <w:p w:rsidR="001741F2" w:rsidRPr="00523041" w:rsidRDefault="001741F2" w:rsidP="00535A9C">
            <w:pPr>
              <w:jc w:val="both"/>
              <w:rPr>
                <w:b/>
                <w:i/>
              </w:rPr>
            </w:pPr>
            <w:r>
              <w:rPr>
                <w:rFonts w:cs="Times New Roman"/>
                <w:b/>
              </w:rPr>
              <w:t>Раздел 8</w:t>
            </w:r>
            <w:r w:rsidRPr="00410630">
              <w:rPr>
                <w:rFonts w:cs="Times New Roman"/>
                <w:b/>
              </w:rPr>
              <w:t>.</w:t>
            </w:r>
            <w:r>
              <w:rPr>
                <w:rFonts w:cs="Times New Roman"/>
                <w:i/>
              </w:rPr>
              <w:t xml:space="preserve"> Из зарубежной литературы.</w:t>
            </w: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828" w:type="dxa"/>
          </w:tcPr>
          <w:p w:rsidR="001741F2" w:rsidRPr="005B73C7" w:rsidRDefault="001741F2" w:rsidP="00535A9C">
            <w:pPr>
              <w:jc w:val="both"/>
              <w:rPr>
                <w:b/>
              </w:rPr>
            </w:pPr>
            <w:r w:rsidRPr="005B73C7">
              <w:rPr>
                <w:rFonts w:cs="Times New Roman"/>
                <w:b/>
              </w:rPr>
              <w:t>Итоги года.</w:t>
            </w: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41F2" w:rsidRPr="00C17246" w:rsidTr="00535A9C">
        <w:trPr>
          <w:trHeight w:val="562"/>
        </w:trPr>
        <w:tc>
          <w:tcPr>
            <w:tcW w:w="567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2268" w:type="dxa"/>
          </w:tcPr>
          <w:p w:rsidR="001741F2" w:rsidRPr="00C17246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6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93" w:type="dxa"/>
          </w:tcPr>
          <w:p w:rsidR="001741F2" w:rsidRDefault="001741F2" w:rsidP="00535A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1741F2" w:rsidRPr="00914B35" w:rsidRDefault="001741F2" w:rsidP="00E56059">
      <w:pPr>
        <w:pStyle w:val="Standard"/>
        <w:jc w:val="center"/>
        <w:rPr>
          <w:rFonts w:cs="Times New Roman"/>
          <w:b/>
          <w:bCs/>
        </w:rPr>
      </w:pPr>
    </w:p>
    <w:sectPr w:rsidR="001741F2" w:rsidRPr="00914B35" w:rsidSect="00DC13E3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C54" w:rsidRDefault="00A30C54" w:rsidP="00E81B58">
      <w:r>
        <w:separator/>
      </w:r>
    </w:p>
  </w:endnote>
  <w:endnote w:type="continuationSeparator" w:id="1">
    <w:p w:rsidR="00A30C54" w:rsidRDefault="00A30C54" w:rsidP="00E81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C54" w:rsidRDefault="00A30C54" w:rsidP="00E81B58">
      <w:r>
        <w:separator/>
      </w:r>
    </w:p>
  </w:footnote>
  <w:footnote w:type="continuationSeparator" w:id="1">
    <w:p w:rsidR="00A30C54" w:rsidRDefault="00A30C54" w:rsidP="00E81B58">
      <w:r>
        <w:continuationSeparator/>
      </w:r>
    </w:p>
  </w:footnote>
  <w:footnote w:id="2">
    <w:p w:rsidR="00535A9C" w:rsidRDefault="00535A9C" w:rsidP="00EB159F">
      <w:pPr>
        <w:pStyle w:val="ae"/>
      </w:pPr>
      <w:r>
        <w:rPr>
          <w:rStyle w:val="ad"/>
        </w:rPr>
        <w:footnoteRef/>
      </w:r>
      <w:r w:rsidRPr="00B13DC5">
        <w:rPr>
          <w:szCs w:val="28"/>
        </w:rPr>
        <w:t xml:space="preserve">см. </w:t>
      </w:r>
      <w:r w:rsidRPr="00B13DC5">
        <w:t>Лотман Ю. М. История и типология русской культуры. СПб.: Искусство-СПБ, 2002. С. 16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9A240E5"/>
    <w:multiLevelType w:val="multilevel"/>
    <w:tmpl w:val="B65E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B70D5"/>
    <w:multiLevelType w:val="hybridMultilevel"/>
    <w:tmpl w:val="08F27968"/>
    <w:lvl w:ilvl="0" w:tplc="63D8EB2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E55F08"/>
    <w:multiLevelType w:val="hybridMultilevel"/>
    <w:tmpl w:val="0178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17155"/>
    <w:multiLevelType w:val="multilevel"/>
    <w:tmpl w:val="59C0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6432E"/>
    <w:multiLevelType w:val="hybridMultilevel"/>
    <w:tmpl w:val="03E4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89F2040"/>
    <w:multiLevelType w:val="hybridMultilevel"/>
    <w:tmpl w:val="C39E19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A9303636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9465F3"/>
    <w:multiLevelType w:val="multilevel"/>
    <w:tmpl w:val="B03C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4F3FD1"/>
    <w:multiLevelType w:val="multilevel"/>
    <w:tmpl w:val="DC7A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CD6C9C"/>
    <w:multiLevelType w:val="multilevel"/>
    <w:tmpl w:val="D176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175168"/>
    <w:multiLevelType w:val="multilevel"/>
    <w:tmpl w:val="9ED0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7"/>
  </w:num>
  <w:num w:numId="9">
    <w:abstractNumId w:val="11"/>
  </w:num>
  <w:num w:numId="10">
    <w:abstractNumId w:val="16"/>
  </w:num>
  <w:num w:numId="11">
    <w:abstractNumId w:val="13"/>
  </w:num>
  <w:num w:numId="12">
    <w:abstractNumId w:val="4"/>
  </w:num>
  <w:num w:numId="13">
    <w:abstractNumId w:val="12"/>
    <w:lvlOverride w:ilvl="0">
      <w:startOverride w:val="1"/>
    </w:lvlOverride>
  </w:num>
  <w:num w:numId="14">
    <w:abstractNumId w:val="2"/>
  </w:num>
  <w:num w:numId="15">
    <w:abstractNumId w:val="19"/>
  </w:num>
  <w:num w:numId="16">
    <w:abstractNumId w:val="17"/>
  </w:num>
  <w:num w:numId="17">
    <w:abstractNumId w:val="5"/>
  </w:num>
  <w:num w:numId="18">
    <w:abstractNumId w:val="20"/>
  </w:num>
  <w:num w:numId="19">
    <w:abstractNumId w:val="18"/>
  </w:num>
  <w:num w:numId="20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553"/>
    <w:rsid w:val="00032527"/>
    <w:rsid w:val="00086A5E"/>
    <w:rsid w:val="000B2EBC"/>
    <w:rsid w:val="000C7EF9"/>
    <w:rsid w:val="000E37B3"/>
    <w:rsid w:val="000E681A"/>
    <w:rsid w:val="00100974"/>
    <w:rsid w:val="00100FFA"/>
    <w:rsid w:val="00137553"/>
    <w:rsid w:val="00141A39"/>
    <w:rsid w:val="00142FF0"/>
    <w:rsid w:val="001741F2"/>
    <w:rsid w:val="001907B8"/>
    <w:rsid w:val="00192CAE"/>
    <w:rsid w:val="001E01B4"/>
    <w:rsid w:val="00304A2E"/>
    <w:rsid w:val="00317074"/>
    <w:rsid w:val="00323406"/>
    <w:rsid w:val="00360AF6"/>
    <w:rsid w:val="00390AA7"/>
    <w:rsid w:val="003C1F7C"/>
    <w:rsid w:val="00401E35"/>
    <w:rsid w:val="00442570"/>
    <w:rsid w:val="0046532D"/>
    <w:rsid w:val="00494E11"/>
    <w:rsid w:val="004975F8"/>
    <w:rsid w:val="004B5368"/>
    <w:rsid w:val="004F6E55"/>
    <w:rsid w:val="00513E6F"/>
    <w:rsid w:val="00532AC2"/>
    <w:rsid w:val="00535A9C"/>
    <w:rsid w:val="00547B59"/>
    <w:rsid w:val="0056728E"/>
    <w:rsid w:val="005741A9"/>
    <w:rsid w:val="00632D46"/>
    <w:rsid w:val="006C232D"/>
    <w:rsid w:val="006F3E82"/>
    <w:rsid w:val="0070492B"/>
    <w:rsid w:val="0075690F"/>
    <w:rsid w:val="0079315D"/>
    <w:rsid w:val="00800944"/>
    <w:rsid w:val="00807882"/>
    <w:rsid w:val="00834A16"/>
    <w:rsid w:val="008609C4"/>
    <w:rsid w:val="00864BBE"/>
    <w:rsid w:val="008D4239"/>
    <w:rsid w:val="008F2BE7"/>
    <w:rsid w:val="00914B35"/>
    <w:rsid w:val="00A203EA"/>
    <w:rsid w:val="00A30C54"/>
    <w:rsid w:val="00A8448A"/>
    <w:rsid w:val="00A86A98"/>
    <w:rsid w:val="00AB23EB"/>
    <w:rsid w:val="00B50744"/>
    <w:rsid w:val="00B750C5"/>
    <w:rsid w:val="00B77EBB"/>
    <w:rsid w:val="00C018A6"/>
    <w:rsid w:val="00C959F4"/>
    <w:rsid w:val="00CC629F"/>
    <w:rsid w:val="00CD551D"/>
    <w:rsid w:val="00D24851"/>
    <w:rsid w:val="00D31F9D"/>
    <w:rsid w:val="00D52171"/>
    <w:rsid w:val="00D60D9B"/>
    <w:rsid w:val="00D66BD1"/>
    <w:rsid w:val="00DC13E3"/>
    <w:rsid w:val="00DD2680"/>
    <w:rsid w:val="00DE6D82"/>
    <w:rsid w:val="00DF3AF6"/>
    <w:rsid w:val="00E30280"/>
    <w:rsid w:val="00E56059"/>
    <w:rsid w:val="00E73F49"/>
    <w:rsid w:val="00E81B58"/>
    <w:rsid w:val="00E8210C"/>
    <w:rsid w:val="00E824AF"/>
    <w:rsid w:val="00E963EA"/>
    <w:rsid w:val="00EB159F"/>
    <w:rsid w:val="00EB45AC"/>
    <w:rsid w:val="00F53E7D"/>
    <w:rsid w:val="00F807AB"/>
    <w:rsid w:val="00F9061D"/>
    <w:rsid w:val="00FB47B7"/>
    <w:rsid w:val="00FC09F6"/>
    <w:rsid w:val="00FD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5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0"/>
    <w:next w:val="a0"/>
    <w:link w:val="10"/>
    <w:qFormat/>
    <w:rsid w:val="00632D46"/>
    <w:pPr>
      <w:keepNext/>
      <w:keepLines/>
      <w:widowControl/>
      <w:suppressAutoHyphens w:val="0"/>
      <w:autoSpaceDN/>
      <w:spacing w:before="240" w:line="276" w:lineRule="auto"/>
      <w:textAlignment w:val="auto"/>
      <w:outlineLvl w:val="0"/>
    </w:pPr>
    <w:rPr>
      <w:rFonts w:ascii="Cambria" w:eastAsia="Times New Roman" w:hAnsi="Cambria" w:cs="Times New Roman"/>
      <w:color w:val="365F91"/>
      <w:kern w:val="0"/>
      <w:sz w:val="32"/>
      <w:szCs w:val="32"/>
      <w:lang w:bidi="ar-SA"/>
    </w:rPr>
  </w:style>
  <w:style w:type="paragraph" w:styleId="2">
    <w:name w:val="heading 2"/>
    <w:aliases w:val="H2"/>
    <w:basedOn w:val="a0"/>
    <w:link w:val="20"/>
    <w:qFormat/>
    <w:rsid w:val="00E81B58"/>
    <w:pPr>
      <w:widowControl/>
      <w:suppressAutoHyphens w:val="0"/>
      <w:autoSpaceDN/>
      <w:spacing w:line="360" w:lineRule="auto"/>
      <w:ind w:firstLine="709"/>
      <w:jc w:val="both"/>
      <w:textAlignment w:val="auto"/>
      <w:outlineLvl w:val="1"/>
    </w:pPr>
    <w:rPr>
      <w:rFonts w:eastAsia="@Arial Unicode MS" w:cs="Times New Roman"/>
      <w:b/>
      <w:bCs/>
      <w:kern w:val="0"/>
      <w:sz w:val="28"/>
      <w:szCs w:val="28"/>
      <w:lang w:eastAsia="ru-RU" w:bidi="ar-SA"/>
    </w:rPr>
  </w:style>
  <w:style w:type="paragraph" w:styleId="3">
    <w:name w:val="heading 3"/>
    <w:aliases w:val="Обычный 2"/>
    <w:basedOn w:val="a0"/>
    <w:next w:val="a0"/>
    <w:link w:val="30"/>
    <w:unhideWhenUsed/>
    <w:qFormat/>
    <w:rsid w:val="00E81B58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4">
    <w:name w:val="heading 4"/>
    <w:basedOn w:val="a0"/>
    <w:next w:val="a0"/>
    <w:link w:val="40"/>
    <w:qFormat/>
    <w:rsid w:val="00632D46"/>
    <w:pPr>
      <w:keepNext/>
      <w:keepLines/>
      <w:widowControl/>
      <w:suppressAutoHyphens w:val="0"/>
      <w:autoSpaceDN/>
      <w:spacing w:before="200" w:line="360" w:lineRule="auto"/>
      <w:ind w:left="708"/>
      <w:textAlignment w:val="auto"/>
      <w:outlineLvl w:val="3"/>
    </w:pPr>
    <w:rPr>
      <w:rFonts w:eastAsia="Times New Roman" w:cs="Times New Roman"/>
      <w:b/>
      <w:bCs/>
      <w:iCs/>
      <w:kern w:val="0"/>
      <w:sz w:val="28"/>
      <w:szCs w:val="22"/>
      <w:lang w:eastAsia="en-US" w:bidi="ar-SA"/>
    </w:rPr>
  </w:style>
  <w:style w:type="paragraph" w:styleId="5">
    <w:name w:val="heading 5"/>
    <w:basedOn w:val="a0"/>
    <w:next w:val="a0"/>
    <w:link w:val="50"/>
    <w:qFormat/>
    <w:rsid w:val="00632D46"/>
    <w:pPr>
      <w:keepNext/>
      <w:keepLines/>
      <w:widowControl/>
      <w:suppressAutoHyphens w:val="0"/>
      <w:autoSpaceDN/>
      <w:spacing w:before="200" w:line="276" w:lineRule="auto"/>
      <w:textAlignment w:val="auto"/>
      <w:outlineLvl w:val="4"/>
    </w:pPr>
    <w:rPr>
      <w:rFonts w:ascii="Cambria" w:eastAsia="Times New Roman" w:hAnsi="Cambria" w:cs="Times New Roman"/>
      <w:color w:val="243F60"/>
      <w:kern w:val="0"/>
      <w:sz w:val="20"/>
      <w:szCs w:val="20"/>
      <w:lang w:bidi="ar-SA"/>
    </w:rPr>
  </w:style>
  <w:style w:type="paragraph" w:styleId="6">
    <w:name w:val="heading 6"/>
    <w:basedOn w:val="a0"/>
    <w:next w:val="a0"/>
    <w:link w:val="60"/>
    <w:qFormat/>
    <w:rsid w:val="00632D46"/>
    <w:pPr>
      <w:keepNext/>
      <w:keepLines/>
      <w:widowControl/>
      <w:suppressAutoHyphens w:val="0"/>
      <w:autoSpaceDN/>
      <w:spacing w:before="200" w:line="276" w:lineRule="auto"/>
      <w:textAlignment w:val="auto"/>
      <w:outlineLvl w:val="5"/>
    </w:pPr>
    <w:rPr>
      <w:rFonts w:ascii="Cambria" w:eastAsia="Times New Roman" w:hAnsi="Cambria" w:cs="Times New Roman"/>
      <w:i/>
      <w:iCs/>
      <w:color w:val="243F60"/>
      <w:kern w:val="0"/>
      <w:sz w:val="20"/>
      <w:szCs w:val="20"/>
      <w:lang w:bidi="ar-SA"/>
    </w:rPr>
  </w:style>
  <w:style w:type="paragraph" w:styleId="7">
    <w:name w:val="heading 7"/>
    <w:basedOn w:val="a0"/>
    <w:next w:val="a0"/>
    <w:link w:val="70"/>
    <w:qFormat/>
    <w:rsid w:val="00632D46"/>
    <w:pPr>
      <w:keepNext/>
      <w:keepLines/>
      <w:widowControl/>
      <w:suppressAutoHyphens w:val="0"/>
      <w:autoSpaceDN/>
      <w:spacing w:before="200" w:line="276" w:lineRule="auto"/>
      <w:textAlignment w:val="auto"/>
      <w:outlineLvl w:val="6"/>
    </w:pPr>
    <w:rPr>
      <w:rFonts w:ascii="Cambria" w:eastAsia="Times New Roman" w:hAnsi="Cambria" w:cs="Times New Roman"/>
      <w:i/>
      <w:iCs/>
      <w:color w:val="404040"/>
      <w:kern w:val="0"/>
      <w:sz w:val="20"/>
      <w:szCs w:val="20"/>
      <w:lang w:bidi="ar-SA"/>
    </w:rPr>
  </w:style>
  <w:style w:type="paragraph" w:styleId="8">
    <w:name w:val="heading 8"/>
    <w:basedOn w:val="a0"/>
    <w:next w:val="a0"/>
    <w:link w:val="80"/>
    <w:qFormat/>
    <w:rsid w:val="00632D46"/>
    <w:pPr>
      <w:keepNext/>
      <w:keepLines/>
      <w:widowControl/>
      <w:suppressAutoHyphens w:val="0"/>
      <w:autoSpaceDN/>
      <w:spacing w:before="40" w:line="276" w:lineRule="auto"/>
      <w:textAlignment w:val="auto"/>
      <w:outlineLvl w:val="7"/>
    </w:pPr>
    <w:rPr>
      <w:rFonts w:ascii="Cambria" w:eastAsia="Times New Roman" w:hAnsi="Cambria" w:cs="Times New Roman"/>
      <w:color w:val="272727"/>
      <w:kern w:val="0"/>
      <w:sz w:val="21"/>
      <w:szCs w:val="21"/>
      <w:lang w:bidi="ar-SA"/>
    </w:rPr>
  </w:style>
  <w:style w:type="paragraph" w:styleId="9">
    <w:name w:val="heading 9"/>
    <w:basedOn w:val="a0"/>
    <w:next w:val="a0"/>
    <w:link w:val="90"/>
    <w:qFormat/>
    <w:rsid w:val="00632D46"/>
    <w:pPr>
      <w:keepNext/>
      <w:keepLines/>
      <w:widowControl/>
      <w:suppressAutoHyphens w:val="0"/>
      <w:autoSpaceDN/>
      <w:spacing w:before="200" w:line="276" w:lineRule="auto"/>
      <w:textAlignment w:val="auto"/>
      <w:outlineLvl w:val="8"/>
    </w:pPr>
    <w:rPr>
      <w:rFonts w:ascii="Cambria" w:eastAsia="Times New Roman" w:hAnsi="Cambria" w:cs="Times New Roman"/>
      <w:i/>
      <w:iCs/>
      <w:color w:val="404040"/>
      <w:kern w:val="0"/>
      <w:sz w:val="20"/>
      <w:szCs w:val="20"/>
      <w:lang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1375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37553"/>
    <w:pPr>
      <w:spacing w:after="120"/>
    </w:pPr>
  </w:style>
  <w:style w:type="table" w:styleId="a4">
    <w:name w:val="Table Grid"/>
    <w:basedOn w:val="a2"/>
    <w:uiPriority w:val="59"/>
    <w:rsid w:val="00137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6"/>
    <w:uiPriority w:val="99"/>
    <w:unhideWhenUsed/>
    <w:rsid w:val="00137553"/>
    <w:pPr>
      <w:spacing w:after="120"/>
    </w:pPr>
    <w:rPr>
      <w:szCs w:val="21"/>
    </w:rPr>
  </w:style>
  <w:style w:type="character" w:customStyle="1" w:styleId="a6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5"/>
    <w:uiPriority w:val="99"/>
    <w:rsid w:val="0013755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31">
    <w:name w:val="Заголовок №3_"/>
    <w:basedOn w:val="a1"/>
    <w:link w:val="310"/>
    <w:rsid w:val="0013755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37553"/>
    <w:pPr>
      <w:widowControl/>
      <w:shd w:val="clear" w:color="auto" w:fill="FFFFFF"/>
      <w:suppressAutoHyphens w:val="0"/>
      <w:autoSpaceDN/>
      <w:spacing w:line="211" w:lineRule="exact"/>
      <w:jc w:val="both"/>
      <w:textAlignment w:val="auto"/>
      <w:outlineLvl w:val="2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34">
    <w:name w:val="Заголовок №34"/>
    <w:basedOn w:val="31"/>
    <w:rsid w:val="00137553"/>
    <w:rPr>
      <w:b/>
      <w:bCs/>
      <w:shd w:val="clear" w:color="auto" w:fill="FFFFFF"/>
    </w:rPr>
  </w:style>
  <w:style w:type="character" w:customStyle="1" w:styleId="81">
    <w:name w:val="Основной текст + Полужирный8"/>
    <w:basedOn w:val="a6"/>
    <w:rsid w:val="00137553"/>
    <w:rPr>
      <w:rFonts w:ascii="Times New Roman" w:eastAsia="SimSun" w:hAnsi="Times New Roman" w:cs="Times New Roman"/>
      <w:b/>
      <w:bCs/>
      <w:spacing w:val="0"/>
      <w:kern w:val="3"/>
      <w:sz w:val="22"/>
      <w:szCs w:val="22"/>
      <w:lang w:eastAsia="zh-CN" w:bidi="ar-SA"/>
    </w:rPr>
  </w:style>
  <w:style w:type="character" w:customStyle="1" w:styleId="71">
    <w:name w:val="Основной текст + Полужирный7"/>
    <w:aliases w:val="Курсив10"/>
    <w:basedOn w:val="a6"/>
    <w:rsid w:val="00137553"/>
    <w:rPr>
      <w:rFonts w:ascii="Times New Roman" w:eastAsia="SimSun" w:hAnsi="Times New Roman" w:cs="Times New Roman"/>
      <w:b/>
      <w:bCs/>
      <w:i/>
      <w:iCs/>
      <w:spacing w:val="0"/>
      <w:kern w:val="3"/>
      <w:sz w:val="22"/>
      <w:szCs w:val="22"/>
      <w:lang w:eastAsia="zh-CN" w:bidi="ar-SA"/>
    </w:rPr>
  </w:style>
  <w:style w:type="character" w:customStyle="1" w:styleId="61">
    <w:name w:val="Основной текст + Полужирный6"/>
    <w:aliases w:val="Курсив9"/>
    <w:basedOn w:val="a6"/>
    <w:rsid w:val="00137553"/>
    <w:rPr>
      <w:rFonts w:ascii="Times New Roman" w:eastAsia="SimSun" w:hAnsi="Times New Roman" w:cs="Times New Roman"/>
      <w:b/>
      <w:bCs/>
      <w:i/>
      <w:iCs/>
      <w:noProof/>
      <w:spacing w:val="0"/>
      <w:kern w:val="3"/>
      <w:sz w:val="22"/>
      <w:szCs w:val="22"/>
      <w:lang w:eastAsia="zh-CN" w:bidi="ar-SA"/>
    </w:rPr>
  </w:style>
  <w:style w:type="paragraph" w:styleId="a7">
    <w:name w:val="Normal (Web)"/>
    <w:basedOn w:val="a0"/>
    <w:uiPriority w:val="99"/>
    <w:rsid w:val="0013755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8">
    <w:name w:val="Hyperlink"/>
    <w:basedOn w:val="a1"/>
    <w:unhideWhenUsed/>
    <w:rsid w:val="00137553"/>
    <w:rPr>
      <w:color w:val="0000FF"/>
      <w:u w:val="single"/>
    </w:rPr>
  </w:style>
  <w:style w:type="paragraph" w:styleId="a9">
    <w:name w:val="No Spacing"/>
    <w:basedOn w:val="a0"/>
    <w:link w:val="aa"/>
    <w:qFormat/>
    <w:rsid w:val="00317074"/>
    <w:pPr>
      <w:widowControl/>
      <w:suppressAutoHyphens w:val="0"/>
    </w:pPr>
    <w:rPr>
      <w:rFonts w:ascii="Calibri" w:eastAsia="Times New Roman" w:hAnsi="Calibri" w:cs="Times New Roman"/>
      <w:kern w:val="0"/>
      <w:szCs w:val="32"/>
      <w:lang w:val="en-US" w:eastAsia="en-US" w:bidi="en-US"/>
    </w:rPr>
  </w:style>
  <w:style w:type="paragraph" w:styleId="21">
    <w:name w:val="Body Text Indent 2"/>
    <w:basedOn w:val="a0"/>
    <w:link w:val="22"/>
    <w:unhideWhenUsed/>
    <w:rsid w:val="00E81B58"/>
    <w:pPr>
      <w:spacing w:after="120" w:line="480" w:lineRule="auto"/>
      <w:ind w:left="283"/>
    </w:pPr>
    <w:rPr>
      <w:szCs w:val="21"/>
    </w:rPr>
  </w:style>
  <w:style w:type="character" w:customStyle="1" w:styleId="22">
    <w:name w:val="Основной текст с отступом 2 Знак"/>
    <w:basedOn w:val="a1"/>
    <w:link w:val="21"/>
    <w:rsid w:val="00E81B5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20">
    <w:name w:val="Заголовок 2 Знак"/>
    <w:aliases w:val="H2 Знак"/>
    <w:basedOn w:val="a1"/>
    <w:link w:val="2"/>
    <w:rsid w:val="00E81B58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b">
    <w:name w:val="List Paragraph"/>
    <w:basedOn w:val="a0"/>
    <w:link w:val="ac"/>
    <w:uiPriority w:val="34"/>
    <w:qFormat/>
    <w:rsid w:val="00E81B58"/>
    <w:pPr>
      <w:widowControl/>
      <w:suppressAutoHyphens w:val="0"/>
      <w:autoSpaceDN/>
      <w:ind w:left="720"/>
      <w:contextualSpacing/>
      <w:textAlignment w:val="auto"/>
    </w:pPr>
    <w:rPr>
      <w:rFonts w:ascii="Calibri" w:eastAsia="Calibri" w:hAnsi="Calibri" w:cs="Times New Roman"/>
      <w:kern w:val="0"/>
      <w:lang w:eastAsia="ru-RU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81B5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d">
    <w:name w:val="footnote reference"/>
    <w:rsid w:val="00E81B58"/>
    <w:rPr>
      <w:vertAlign w:val="superscript"/>
    </w:rPr>
  </w:style>
  <w:style w:type="paragraph" w:styleId="ae">
    <w:name w:val="footnote text"/>
    <w:aliases w:val="Знак6,F1"/>
    <w:basedOn w:val="a0"/>
    <w:link w:val="af"/>
    <w:rsid w:val="00E81B58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">
    <w:name w:val="Текст сноски Знак"/>
    <w:aliases w:val="Знак6 Знак,F1 Знак"/>
    <w:basedOn w:val="a1"/>
    <w:link w:val="ae"/>
    <w:rsid w:val="00E81B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E81B58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23">
    <w:name w:val="?????2"/>
    <w:basedOn w:val="a0"/>
    <w:rsid w:val="00E81B58"/>
    <w:pPr>
      <w:widowControl/>
      <w:tabs>
        <w:tab w:val="left" w:pos="567"/>
      </w:tabs>
      <w:suppressAutoHyphens w:val="0"/>
      <w:overflowPunct w:val="0"/>
      <w:autoSpaceDE w:val="0"/>
      <w:adjustRightInd w:val="0"/>
      <w:ind w:left="113" w:right="284"/>
      <w:jc w:val="both"/>
      <w:textAlignment w:val="auto"/>
    </w:pPr>
    <w:rPr>
      <w:rFonts w:eastAsia="Times New Roman" w:cs="Times New Roman"/>
      <w:kern w:val="0"/>
      <w:lang w:eastAsia="en-US" w:bidi="ar-SA"/>
    </w:rPr>
  </w:style>
  <w:style w:type="character" w:customStyle="1" w:styleId="30">
    <w:name w:val="Заголовок 3 Знак"/>
    <w:aliases w:val="Обычный 2 Знак"/>
    <w:basedOn w:val="a1"/>
    <w:link w:val="3"/>
    <w:rsid w:val="00E81B58"/>
    <w:rPr>
      <w:rFonts w:asciiTheme="majorHAnsi" w:eastAsiaTheme="majorEastAsia" w:hAnsiTheme="majorHAnsi" w:cs="Mangal"/>
      <w:b/>
      <w:bCs/>
      <w:color w:val="4F81BD" w:themeColor="accent1"/>
      <w:kern w:val="3"/>
      <w:sz w:val="24"/>
      <w:szCs w:val="21"/>
      <w:lang w:eastAsia="zh-CN" w:bidi="hi-IN"/>
    </w:rPr>
  </w:style>
  <w:style w:type="paragraph" w:styleId="32">
    <w:name w:val="Body Text Indent 3"/>
    <w:basedOn w:val="a0"/>
    <w:link w:val="33"/>
    <w:uiPriority w:val="99"/>
    <w:rsid w:val="00E81B58"/>
    <w:pPr>
      <w:widowControl/>
      <w:suppressAutoHyphens w:val="0"/>
      <w:autoSpaceDN/>
      <w:spacing w:after="120" w:line="276" w:lineRule="auto"/>
      <w:ind w:left="283"/>
      <w:textAlignment w:val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E81B58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western">
    <w:name w:val="western"/>
    <w:basedOn w:val="a0"/>
    <w:rsid w:val="00E81B58"/>
    <w:pPr>
      <w:widowControl/>
      <w:suppressAutoHyphens w:val="0"/>
      <w:autoSpaceDN/>
      <w:spacing w:before="100" w:beforeAutospacing="1" w:after="115"/>
      <w:ind w:firstLine="706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styleId="HTML">
    <w:name w:val="HTML Preformatted"/>
    <w:basedOn w:val="a0"/>
    <w:link w:val="HTML0"/>
    <w:uiPriority w:val="99"/>
    <w:rsid w:val="00E81B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uiPriority w:val="99"/>
    <w:rsid w:val="00E81B5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5yl5">
    <w:name w:val="_5yl5"/>
    <w:basedOn w:val="a1"/>
    <w:rsid w:val="00E81B58"/>
  </w:style>
  <w:style w:type="character" w:customStyle="1" w:styleId="poemyear">
    <w:name w:val="poemyear"/>
    <w:basedOn w:val="a1"/>
    <w:rsid w:val="00E81B58"/>
  </w:style>
  <w:style w:type="character" w:customStyle="1" w:styleId="st">
    <w:name w:val="st"/>
    <w:basedOn w:val="a1"/>
    <w:rsid w:val="00E81B58"/>
  </w:style>
  <w:style w:type="character" w:customStyle="1" w:styleId="line">
    <w:name w:val="line"/>
    <w:basedOn w:val="a1"/>
    <w:rsid w:val="00E81B58"/>
  </w:style>
  <w:style w:type="character" w:customStyle="1" w:styleId="10">
    <w:name w:val="Заголовок 1 Знак"/>
    <w:basedOn w:val="a1"/>
    <w:link w:val="1"/>
    <w:rsid w:val="00632D46"/>
    <w:rPr>
      <w:rFonts w:ascii="Cambria" w:eastAsia="Times New Roman" w:hAnsi="Cambria" w:cs="Times New Roman"/>
      <w:color w:val="365F91"/>
      <w:sz w:val="32"/>
      <w:szCs w:val="32"/>
      <w:lang/>
    </w:rPr>
  </w:style>
  <w:style w:type="character" w:customStyle="1" w:styleId="40">
    <w:name w:val="Заголовок 4 Знак"/>
    <w:basedOn w:val="a1"/>
    <w:link w:val="4"/>
    <w:rsid w:val="00632D46"/>
    <w:rPr>
      <w:rFonts w:ascii="Times New Roman" w:eastAsia="Times New Roman" w:hAnsi="Times New Roman" w:cs="Times New Roman"/>
      <w:b/>
      <w:bCs/>
      <w:iCs/>
      <w:sz w:val="28"/>
      <w:lang/>
    </w:rPr>
  </w:style>
  <w:style w:type="character" w:customStyle="1" w:styleId="50">
    <w:name w:val="Заголовок 5 Знак"/>
    <w:basedOn w:val="a1"/>
    <w:link w:val="5"/>
    <w:rsid w:val="00632D46"/>
    <w:rPr>
      <w:rFonts w:ascii="Cambria" w:eastAsia="Times New Roman" w:hAnsi="Cambria" w:cs="Times New Roman"/>
      <w:color w:val="243F60"/>
      <w:sz w:val="20"/>
      <w:szCs w:val="20"/>
      <w:lang/>
    </w:rPr>
  </w:style>
  <w:style w:type="character" w:customStyle="1" w:styleId="60">
    <w:name w:val="Заголовок 6 Знак"/>
    <w:basedOn w:val="a1"/>
    <w:link w:val="6"/>
    <w:rsid w:val="00632D46"/>
    <w:rPr>
      <w:rFonts w:ascii="Cambria" w:eastAsia="Times New Roman" w:hAnsi="Cambria" w:cs="Times New Roman"/>
      <w:i/>
      <w:iCs/>
      <w:color w:val="243F60"/>
      <w:sz w:val="20"/>
      <w:szCs w:val="20"/>
      <w:lang/>
    </w:rPr>
  </w:style>
  <w:style w:type="character" w:customStyle="1" w:styleId="70">
    <w:name w:val="Заголовок 7 Знак"/>
    <w:basedOn w:val="a1"/>
    <w:link w:val="7"/>
    <w:rsid w:val="00632D46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character" w:customStyle="1" w:styleId="80">
    <w:name w:val="Заголовок 8 Знак"/>
    <w:basedOn w:val="a1"/>
    <w:link w:val="8"/>
    <w:rsid w:val="00632D46"/>
    <w:rPr>
      <w:rFonts w:ascii="Cambria" w:eastAsia="Times New Roman" w:hAnsi="Cambria" w:cs="Times New Roman"/>
      <w:color w:val="272727"/>
      <w:sz w:val="21"/>
      <w:szCs w:val="21"/>
      <w:lang/>
    </w:rPr>
  </w:style>
  <w:style w:type="character" w:customStyle="1" w:styleId="90">
    <w:name w:val="Заголовок 9 Знак"/>
    <w:basedOn w:val="a1"/>
    <w:link w:val="9"/>
    <w:rsid w:val="00632D46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paragraph" w:customStyle="1" w:styleId="11">
    <w:name w:val="Абзац списка1"/>
    <w:basedOn w:val="a0"/>
    <w:rsid w:val="00632D46"/>
    <w:pPr>
      <w:widowControl/>
      <w:suppressAutoHyphens w:val="0"/>
      <w:autoSpaceDN/>
      <w:ind w:left="708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0">
    <w:name w:val="заголовок столбца Знак"/>
    <w:link w:val="af1"/>
    <w:locked/>
    <w:rsid w:val="00632D46"/>
    <w:rPr>
      <w:b/>
      <w:color w:val="000000"/>
      <w:sz w:val="16"/>
      <w:lang w:eastAsia="ar-SA"/>
    </w:rPr>
  </w:style>
  <w:style w:type="paragraph" w:customStyle="1" w:styleId="af1">
    <w:name w:val="заголовок столбца"/>
    <w:basedOn w:val="a0"/>
    <w:link w:val="af0"/>
    <w:rsid w:val="00632D46"/>
    <w:pPr>
      <w:widowControl/>
      <w:autoSpaceDN/>
      <w:snapToGrid w:val="0"/>
      <w:spacing w:after="120"/>
      <w:jc w:val="center"/>
      <w:textAlignment w:val="auto"/>
    </w:pPr>
    <w:rPr>
      <w:rFonts w:asciiTheme="minorHAnsi" w:eastAsiaTheme="minorHAnsi" w:hAnsiTheme="minorHAnsi" w:cstheme="minorBidi"/>
      <w:b/>
      <w:color w:val="000000"/>
      <w:kern w:val="0"/>
      <w:sz w:val="16"/>
      <w:szCs w:val="22"/>
      <w:lang w:eastAsia="ar-SA" w:bidi="ar-SA"/>
    </w:rPr>
  </w:style>
  <w:style w:type="character" w:customStyle="1" w:styleId="apple-converted-space">
    <w:name w:val="apple-converted-space"/>
    <w:rsid w:val="00632D46"/>
  </w:style>
  <w:style w:type="character" w:customStyle="1" w:styleId="s4">
    <w:name w:val="s4"/>
    <w:rsid w:val="00632D46"/>
  </w:style>
  <w:style w:type="numbering" w:customStyle="1" w:styleId="12">
    <w:name w:val="Нет списка1"/>
    <w:next w:val="a3"/>
    <w:uiPriority w:val="99"/>
    <w:semiHidden/>
    <w:unhideWhenUsed/>
    <w:rsid w:val="00632D46"/>
  </w:style>
  <w:style w:type="character" w:styleId="af2">
    <w:name w:val="Strong"/>
    <w:qFormat/>
    <w:rsid w:val="00632D46"/>
    <w:rPr>
      <w:b/>
      <w:bCs/>
    </w:rPr>
  </w:style>
  <w:style w:type="paragraph" w:styleId="af3">
    <w:name w:val="Balloon Text"/>
    <w:basedOn w:val="a0"/>
    <w:link w:val="af4"/>
    <w:unhideWhenUsed/>
    <w:rsid w:val="00632D46"/>
    <w:pPr>
      <w:widowControl/>
      <w:suppressAutoHyphens w:val="0"/>
      <w:autoSpaceDN/>
      <w:textAlignment w:val="auto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f4">
    <w:name w:val="Текст выноски Знак"/>
    <w:basedOn w:val="a1"/>
    <w:link w:val="af3"/>
    <w:rsid w:val="00632D46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header"/>
    <w:basedOn w:val="a0"/>
    <w:link w:val="af6"/>
    <w:unhideWhenUsed/>
    <w:rsid w:val="00632D46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eastAsia="Times New Roman" w:cs="Times New Roman"/>
      <w:kern w:val="0"/>
      <w:sz w:val="28"/>
      <w:szCs w:val="20"/>
      <w:lang w:bidi="ar-SA"/>
    </w:rPr>
  </w:style>
  <w:style w:type="character" w:customStyle="1" w:styleId="af6">
    <w:name w:val="Верхний колонтитул Знак"/>
    <w:basedOn w:val="a1"/>
    <w:link w:val="af5"/>
    <w:rsid w:val="00632D46"/>
    <w:rPr>
      <w:rFonts w:ascii="Times New Roman" w:eastAsia="Times New Roman" w:hAnsi="Times New Roman" w:cs="Times New Roman"/>
      <w:sz w:val="28"/>
      <w:szCs w:val="20"/>
      <w:lang/>
    </w:rPr>
  </w:style>
  <w:style w:type="paragraph" w:styleId="af7">
    <w:name w:val="footer"/>
    <w:basedOn w:val="a0"/>
    <w:link w:val="af8"/>
    <w:unhideWhenUsed/>
    <w:rsid w:val="00632D46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eastAsia="Times New Roman" w:cs="Times New Roman"/>
      <w:kern w:val="0"/>
      <w:sz w:val="28"/>
      <w:szCs w:val="20"/>
      <w:lang w:bidi="ar-SA"/>
    </w:rPr>
  </w:style>
  <w:style w:type="character" w:customStyle="1" w:styleId="af8">
    <w:name w:val="Нижний колонтитул Знак"/>
    <w:basedOn w:val="a1"/>
    <w:link w:val="af7"/>
    <w:rsid w:val="00632D46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ConsPlusNormal">
    <w:name w:val="ConsPlusNormal"/>
    <w:rsid w:val="00632D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632D4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dash041e0431044b0447043d044b0439char1">
    <w:name w:val="dash041e_0431_044b_0447_043d_044b_0439__char1"/>
    <w:uiPriority w:val="99"/>
    <w:rsid w:val="00632D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normacttext">
    <w:name w:val="norm_act_text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Default">
    <w:name w:val="Default"/>
    <w:rsid w:val="00632D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f9">
    <w:name w:val="Сноска"/>
    <w:rsid w:val="00632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a">
    <w:name w:val="Основной текст_"/>
    <w:link w:val="68"/>
    <w:rsid w:val="00632D46"/>
    <w:rPr>
      <w:shd w:val="clear" w:color="auto" w:fill="FFFFFF"/>
    </w:rPr>
  </w:style>
  <w:style w:type="character" w:customStyle="1" w:styleId="14">
    <w:name w:val="Основной текст1"/>
    <w:rsid w:val="00632D46"/>
    <w:rPr>
      <w:shd w:val="clear" w:color="auto" w:fill="FFFFFF"/>
    </w:rPr>
  </w:style>
  <w:style w:type="character" w:customStyle="1" w:styleId="afb">
    <w:name w:val="Основной текст + Курсив"/>
    <w:rsid w:val="00632D46"/>
    <w:rPr>
      <w:i/>
      <w:iCs/>
      <w:shd w:val="clear" w:color="auto" w:fill="FFFFFF"/>
    </w:rPr>
  </w:style>
  <w:style w:type="character" w:customStyle="1" w:styleId="120">
    <w:name w:val="Основной текст (12)"/>
    <w:rsid w:val="00632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a"/>
    <w:rsid w:val="00632D46"/>
    <w:pPr>
      <w:widowControl/>
      <w:shd w:val="clear" w:color="auto" w:fill="FFFFFF"/>
      <w:suppressAutoHyphens w:val="0"/>
      <w:autoSpaceDN/>
      <w:spacing w:after="780" w:line="211" w:lineRule="exact"/>
      <w:jc w:val="right"/>
      <w:textAlignment w:val="auto"/>
    </w:pPr>
    <w:rPr>
      <w:rFonts w:asciiTheme="minorHAnsi" w:eastAsiaTheme="minorHAnsi" w:hAnsiTheme="minorHAnsi" w:cstheme="minorBidi"/>
      <w:kern w:val="0"/>
      <w:sz w:val="22"/>
      <w:szCs w:val="22"/>
      <w:shd w:val="clear" w:color="auto" w:fill="FFFFFF"/>
      <w:lang w:eastAsia="en-US" w:bidi="ar-SA"/>
    </w:rPr>
  </w:style>
  <w:style w:type="character" w:styleId="afc">
    <w:name w:val="Emphasis"/>
    <w:qFormat/>
    <w:rsid w:val="00632D46"/>
    <w:rPr>
      <w:i/>
      <w:iCs/>
      <w:sz w:val="24"/>
    </w:rPr>
  </w:style>
  <w:style w:type="character" w:customStyle="1" w:styleId="Zag11">
    <w:name w:val="Zag_11"/>
    <w:rsid w:val="00632D46"/>
  </w:style>
  <w:style w:type="paragraph" w:styleId="afd">
    <w:name w:val="Body Text Indent"/>
    <w:basedOn w:val="a0"/>
    <w:link w:val="afe"/>
    <w:unhideWhenUsed/>
    <w:rsid w:val="00632D46"/>
    <w:pPr>
      <w:widowControl/>
      <w:suppressAutoHyphens w:val="0"/>
      <w:autoSpaceDN/>
      <w:spacing w:after="120" w:line="276" w:lineRule="auto"/>
      <w:ind w:left="283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e">
    <w:name w:val="Основной текст с отступом Знак"/>
    <w:basedOn w:val="a1"/>
    <w:link w:val="afd"/>
    <w:rsid w:val="00632D46"/>
    <w:rPr>
      <w:rFonts w:ascii="Calibri" w:eastAsia="Calibri" w:hAnsi="Calibri" w:cs="Times New Roman"/>
    </w:rPr>
  </w:style>
  <w:style w:type="character" w:styleId="aff">
    <w:name w:val="FollowedHyperlink"/>
    <w:unhideWhenUsed/>
    <w:rsid w:val="00632D46"/>
    <w:rPr>
      <w:color w:val="800080"/>
      <w:u w:val="single"/>
    </w:rPr>
  </w:style>
  <w:style w:type="paragraph" w:customStyle="1" w:styleId="xl66">
    <w:name w:val="xl6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67">
    <w:name w:val="xl67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68">
    <w:name w:val="xl68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69">
    <w:name w:val="xl6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70">
    <w:name w:val="xl7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71">
    <w:name w:val="xl7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72">
    <w:name w:val="xl72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73">
    <w:name w:val="xl73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74">
    <w:name w:val="xl7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75">
    <w:name w:val="xl7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76">
    <w:name w:val="xl7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77">
    <w:name w:val="xl7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78">
    <w:name w:val="xl78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79">
    <w:name w:val="xl79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80">
    <w:name w:val="xl8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1">
    <w:name w:val="xl8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2">
    <w:name w:val="xl82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3">
    <w:name w:val="xl83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4">
    <w:name w:val="xl84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5">
    <w:name w:val="xl85"/>
    <w:basedOn w:val="a0"/>
    <w:rsid w:val="00632D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6">
    <w:name w:val="xl8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7">
    <w:name w:val="xl8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88">
    <w:name w:val="xl88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89">
    <w:name w:val="xl8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0">
    <w:name w:val="xl9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1">
    <w:name w:val="xl9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2">
    <w:name w:val="xl92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3">
    <w:name w:val="xl93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94">
    <w:name w:val="xl9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95">
    <w:name w:val="xl9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6">
    <w:name w:val="xl9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7">
    <w:name w:val="xl9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8">
    <w:name w:val="xl98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99">
    <w:name w:val="xl9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00">
    <w:name w:val="xl10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1">
    <w:name w:val="xl10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2">
    <w:name w:val="xl102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3">
    <w:name w:val="xl103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paragraph" w:customStyle="1" w:styleId="xl104">
    <w:name w:val="xl104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paragraph" w:customStyle="1" w:styleId="xl105">
    <w:name w:val="xl10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6">
    <w:name w:val="xl10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7">
    <w:name w:val="xl10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8">
    <w:name w:val="xl108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09">
    <w:name w:val="xl10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0">
    <w:name w:val="xl11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11">
    <w:name w:val="xl111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12">
    <w:name w:val="xl112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3">
    <w:name w:val="xl113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4">
    <w:name w:val="xl114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5">
    <w:name w:val="xl115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6">
    <w:name w:val="xl11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7">
    <w:name w:val="xl117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18">
    <w:name w:val="xl118"/>
    <w:basedOn w:val="a0"/>
    <w:rsid w:val="00632D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19">
    <w:name w:val="xl11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0">
    <w:name w:val="xl12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1">
    <w:name w:val="xl12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2">
    <w:name w:val="xl122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3">
    <w:name w:val="xl123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5">
    <w:name w:val="xl12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26">
    <w:name w:val="xl126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7">
    <w:name w:val="xl12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8">
    <w:name w:val="xl128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29">
    <w:name w:val="xl12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0">
    <w:name w:val="xl13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1">
    <w:name w:val="xl13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32">
    <w:name w:val="xl132"/>
    <w:basedOn w:val="a0"/>
    <w:rsid w:val="00632D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4">
    <w:name w:val="xl13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5">
    <w:name w:val="xl13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6">
    <w:name w:val="xl13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7">
    <w:name w:val="xl13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8">
    <w:name w:val="xl138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39">
    <w:name w:val="xl13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0">
    <w:name w:val="xl140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1">
    <w:name w:val="xl141"/>
    <w:basedOn w:val="a0"/>
    <w:rsid w:val="00632D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2">
    <w:name w:val="xl142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3">
    <w:name w:val="xl143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5">
    <w:name w:val="xl145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46">
    <w:name w:val="xl14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0"/>
    <w:rsid w:val="00632D46"/>
    <w:pPr>
      <w:widowControl/>
      <w:pBdr>
        <w:top w:val="single" w:sz="4" w:space="0" w:color="auto"/>
        <w:bottom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8">
    <w:name w:val="xl148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9">
    <w:name w:val="xl149"/>
    <w:basedOn w:val="a0"/>
    <w:rsid w:val="00632D46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50">
    <w:name w:val="xl150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2">
    <w:name w:val="xl152"/>
    <w:basedOn w:val="a0"/>
    <w:rsid w:val="00632D46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3">
    <w:name w:val="xl153"/>
    <w:basedOn w:val="a0"/>
    <w:rsid w:val="00632D4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0"/>
    <w:rsid w:val="00632D46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5">
    <w:name w:val="xl155"/>
    <w:basedOn w:val="a0"/>
    <w:rsid w:val="00632D46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0"/>
    <w:rsid w:val="00632D46"/>
    <w:pPr>
      <w:widowControl/>
      <w:pBdr>
        <w:top w:val="single" w:sz="4" w:space="0" w:color="auto"/>
        <w:bottom w:val="single" w:sz="4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8">
    <w:name w:val="xl158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9">
    <w:name w:val="xl159"/>
    <w:basedOn w:val="a0"/>
    <w:rsid w:val="00632D4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paragraph" w:customStyle="1" w:styleId="xl160">
    <w:name w:val="xl160"/>
    <w:basedOn w:val="a0"/>
    <w:rsid w:val="00632D46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1">
    <w:name w:val="xl161"/>
    <w:basedOn w:val="a0"/>
    <w:rsid w:val="00632D46"/>
    <w:pPr>
      <w:widowControl/>
      <w:pBdr>
        <w:top w:val="single" w:sz="4" w:space="0" w:color="auto"/>
        <w:bottom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2">
    <w:name w:val="xl162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3">
    <w:name w:val="xl163"/>
    <w:basedOn w:val="a0"/>
    <w:rsid w:val="00632D46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sz w:val="28"/>
      <w:szCs w:val="28"/>
      <w:lang w:eastAsia="ru-RU" w:bidi="ar-SA"/>
    </w:rPr>
  </w:style>
  <w:style w:type="paragraph" w:customStyle="1" w:styleId="xl164">
    <w:name w:val="xl164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5">
    <w:name w:val="xl165"/>
    <w:basedOn w:val="a0"/>
    <w:rsid w:val="00632D46"/>
    <w:pPr>
      <w:widowControl/>
      <w:pBdr>
        <w:top w:val="single" w:sz="4" w:space="0" w:color="auto"/>
        <w:bottom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6">
    <w:name w:val="xl166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8">
    <w:name w:val="xl168"/>
    <w:basedOn w:val="a0"/>
    <w:rsid w:val="00632D46"/>
    <w:pPr>
      <w:widowControl/>
      <w:pBdr>
        <w:top w:val="single" w:sz="4" w:space="0" w:color="auto"/>
        <w:bottom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0"/>
    <w:rsid w:val="00632D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70">
    <w:name w:val="xl170"/>
    <w:basedOn w:val="a0"/>
    <w:rsid w:val="00632D4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210">
    <w:name w:val="Основной текст 21"/>
    <w:basedOn w:val="a0"/>
    <w:rsid w:val="00632D46"/>
    <w:pPr>
      <w:autoSpaceDE w:val="0"/>
      <w:autoSpaceDN/>
      <w:jc w:val="both"/>
      <w:textAlignment w:val="auto"/>
    </w:pPr>
    <w:rPr>
      <w:rFonts w:eastAsia="Times New Roman" w:cs="Times New Roman"/>
      <w:i/>
      <w:kern w:val="0"/>
      <w:sz w:val="22"/>
      <w:szCs w:val="20"/>
      <w:lang w:val="en-US" w:eastAsia="ar-SA" w:bidi="ar-SA"/>
    </w:rPr>
  </w:style>
  <w:style w:type="paragraph" w:styleId="15">
    <w:name w:val="toc 1"/>
    <w:basedOn w:val="a0"/>
    <w:next w:val="a0"/>
    <w:autoRedefine/>
    <w:uiPriority w:val="39"/>
    <w:rsid w:val="00632D46"/>
    <w:pPr>
      <w:widowControl/>
      <w:tabs>
        <w:tab w:val="left" w:pos="284"/>
        <w:tab w:val="left" w:pos="450"/>
        <w:tab w:val="right" w:leader="dot" w:pos="9498"/>
      </w:tabs>
      <w:suppressAutoHyphens w:val="0"/>
      <w:autoSpaceDN/>
      <w:spacing w:before="240"/>
      <w:ind w:right="707"/>
      <w:jc w:val="both"/>
      <w:textAlignment w:val="auto"/>
    </w:pPr>
    <w:rPr>
      <w:rFonts w:eastAsia="@Arial Unicode MS" w:cs="Times New Roman"/>
      <w:b/>
      <w:bCs/>
      <w:noProof/>
      <w:kern w:val="0"/>
      <w:sz w:val="28"/>
      <w:szCs w:val="28"/>
      <w:lang w:eastAsia="ru-RU" w:bidi="ar-SA"/>
    </w:rPr>
  </w:style>
  <w:style w:type="character" w:customStyle="1" w:styleId="130">
    <w:name w:val="Основной текст (13)_"/>
    <w:link w:val="131"/>
    <w:rsid w:val="00632D46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632D46"/>
    <w:pPr>
      <w:widowControl/>
      <w:shd w:val="clear" w:color="auto" w:fill="FFFFFF"/>
      <w:suppressAutoHyphens w:val="0"/>
      <w:autoSpaceDN/>
      <w:spacing w:before="420" w:after="180" w:line="360" w:lineRule="exact"/>
      <w:jc w:val="center"/>
      <w:textAlignment w:val="auto"/>
    </w:pPr>
    <w:rPr>
      <w:rFonts w:ascii="Calibri" w:eastAsiaTheme="minorHAnsi" w:hAnsi="Calibri" w:cstheme="minorBidi"/>
      <w:kern w:val="0"/>
      <w:sz w:val="34"/>
      <w:szCs w:val="34"/>
      <w:lang w:eastAsia="en-US"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2D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632D46"/>
    <w:pPr>
      <w:widowControl/>
      <w:suppressAutoHyphens w:val="0"/>
      <w:autoSpaceDN/>
      <w:ind w:left="720" w:firstLine="7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list005f0020paragraph005f005fchar1char1">
    <w:name w:val="list_005f0020paragraph_005f_005fchar1__char1"/>
    <w:rsid w:val="00632D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632D46"/>
    <w:pPr>
      <w:widowControl/>
      <w:suppressAutoHyphens w:val="0"/>
      <w:autoSpaceDN/>
      <w:ind w:left="720" w:firstLine="7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16">
    <w:name w:val="Основной текст Знак1"/>
    <w:basedOn w:val="a1"/>
    <w:uiPriority w:val="99"/>
    <w:semiHidden/>
    <w:rsid w:val="00632D46"/>
  </w:style>
  <w:style w:type="character" w:customStyle="1" w:styleId="dash041e005f0431005f044b005f0447005f043d005f044b005f0439char1">
    <w:name w:val="dash041e_005f0431_005f044b_005f0447_005f043d_005f044b_005f0439__char1"/>
    <w:rsid w:val="00632D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0">
    <w:name w:val="page number"/>
    <w:basedOn w:val="a1"/>
    <w:unhideWhenUsed/>
    <w:rsid w:val="00632D46"/>
  </w:style>
  <w:style w:type="paragraph" w:styleId="35">
    <w:name w:val="Body Text 3"/>
    <w:basedOn w:val="a0"/>
    <w:link w:val="36"/>
    <w:uiPriority w:val="99"/>
    <w:unhideWhenUsed/>
    <w:rsid w:val="00632D46"/>
    <w:pPr>
      <w:widowControl/>
      <w:suppressAutoHyphens w:val="0"/>
      <w:autoSpaceDN/>
      <w:spacing w:after="120" w:line="276" w:lineRule="auto"/>
      <w:textAlignment w:val="auto"/>
    </w:pPr>
    <w:rPr>
      <w:rFonts w:ascii="Calibri" w:eastAsia="Calibri" w:hAnsi="Calibri" w:cs="Times New Roman"/>
      <w:kern w:val="0"/>
      <w:sz w:val="16"/>
      <w:szCs w:val="16"/>
      <w:lang w:bidi="ar-SA"/>
    </w:rPr>
  </w:style>
  <w:style w:type="character" w:customStyle="1" w:styleId="36">
    <w:name w:val="Основной текст 3 Знак"/>
    <w:basedOn w:val="a1"/>
    <w:link w:val="35"/>
    <w:uiPriority w:val="99"/>
    <w:rsid w:val="00632D46"/>
    <w:rPr>
      <w:rFonts w:ascii="Calibri" w:eastAsia="Calibri" w:hAnsi="Calibri" w:cs="Times New Roman"/>
      <w:sz w:val="16"/>
      <w:szCs w:val="16"/>
      <w:lang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632D46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1">
    <w:name w:val="Содержимое таблицы"/>
    <w:basedOn w:val="a0"/>
    <w:rsid w:val="00632D46"/>
    <w:pPr>
      <w:suppressLineNumbers/>
      <w:autoSpaceDN/>
      <w:textAlignment w:val="auto"/>
    </w:pPr>
    <w:rPr>
      <w:kern w:val="1"/>
      <w:lang w:eastAsia="hi-IN"/>
    </w:rPr>
  </w:style>
  <w:style w:type="character" w:customStyle="1" w:styleId="definition">
    <w:name w:val="definition"/>
    <w:rsid w:val="00632D46"/>
    <w:rPr>
      <w:rFonts w:cs="Times New Roman"/>
    </w:rPr>
  </w:style>
  <w:style w:type="character" w:customStyle="1" w:styleId="aa">
    <w:name w:val="Без интервала Знак"/>
    <w:link w:val="a9"/>
    <w:rsid w:val="00632D46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2">
    <w:name w:val="caption"/>
    <w:basedOn w:val="a0"/>
    <w:next w:val="a0"/>
    <w:uiPriority w:val="35"/>
    <w:qFormat/>
    <w:rsid w:val="00632D46"/>
    <w:pPr>
      <w:widowControl/>
      <w:suppressAutoHyphens w:val="0"/>
      <w:autoSpaceDN/>
      <w:spacing w:after="200"/>
      <w:textAlignment w:val="auto"/>
    </w:pPr>
    <w:rPr>
      <w:rFonts w:ascii="Calibri" w:eastAsia="Times New Roman" w:hAnsi="Calibri" w:cs="Times New Roman"/>
      <w:b/>
      <w:bCs/>
      <w:color w:val="4F81BD"/>
      <w:kern w:val="0"/>
      <w:sz w:val="18"/>
      <w:szCs w:val="18"/>
      <w:lang w:eastAsia="en-US" w:bidi="ar-SA"/>
    </w:rPr>
  </w:style>
  <w:style w:type="paragraph" w:styleId="aff3">
    <w:name w:val="Title"/>
    <w:basedOn w:val="a0"/>
    <w:next w:val="a0"/>
    <w:link w:val="aff4"/>
    <w:qFormat/>
    <w:rsid w:val="00632D46"/>
    <w:pPr>
      <w:widowControl/>
      <w:pBdr>
        <w:bottom w:val="single" w:sz="8" w:space="4" w:color="4F81BD"/>
      </w:pBdr>
      <w:suppressAutoHyphens w:val="0"/>
      <w:autoSpaceDN/>
      <w:spacing w:after="300"/>
      <w:contextualSpacing/>
      <w:textAlignment w:val="auto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character" w:customStyle="1" w:styleId="aff4">
    <w:name w:val="Название Знак"/>
    <w:basedOn w:val="a1"/>
    <w:link w:val="aff3"/>
    <w:rsid w:val="00632D46"/>
    <w:rPr>
      <w:rFonts w:ascii="Cambria" w:eastAsia="Times New Roman" w:hAnsi="Cambria" w:cs="Times New Roman"/>
      <w:color w:val="17365D"/>
      <w:spacing w:val="5"/>
      <w:kern w:val="28"/>
      <w:sz w:val="52"/>
      <w:szCs w:val="52"/>
      <w:lang/>
    </w:rPr>
  </w:style>
  <w:style w:type="paragraph" w:styleId="aff5">
    <w:name w:val="Subtitle"/>
    <w:basedOn w:val="a0"/>
    <w:next w:val="a0"/>
    <w:link w:val="aff6"/>
    <w:qFormat/>
    <w:rsid w:val="00632D46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color w:val="4F81BD"/>
      <w:spacing w:val="15"/>
      <w:kern w:val="0"/>
      <w:lang w:bidi="ar-SA"/>
    </w:rPr>
  </w:style>
  <w:style w:type="character" w:customStyle="1" w:styleId="aff6">
    <w:name w:val="Подзаголовок Знак"/>
    <w:basedOn w:val="a1"/>
    <w:link w:val="aff5"/>
    <w:rsid w:val="00632D46"/>
    <w:rPr>
      <w:rFonts w:ascii="Cambria" w:eastAsia="Times New Roman" w:hAnsi="Cambria" w:cs="Times New Roman"/>
      <w:i/>
      <w:iCs/>
      <w:color w:val="4F81BD"/>
      <w:spacing w:val="15"/>
      <w:sz w:val="24"/>
      <w:szCs w:val="24"/>
      <w:lang/>
    </w:rPr>
  </w:style>
  <w:style w:type="paragraph" w:styleId="aff7">
    <w:name w:val="Block Text"/>
    <w:basedOn w:val="a0"/>
    <w:link w:val="aff8"/>
    <w:uiPriority w:val="99"/>
    <w:rsid w:val="00632D46"/>
    <w:pPr>
      <w:widowControl/>
      <w:suppressAutoHyphens w:val="0"/>
      <w:autoSpaceDN/>
      <w:spacing w:line="360" w:lineRule="auto"/>
      <w:ind w:left="-851" w:right="-1333" w:firstLine="851"/>
      <w:jc w:val="both"/>
      <w:textAlignment w:val="auto"/>
    </w:pPr>
    <w:rPr>
      <w:rFonts w:ascii="Calibri" w:eastAsia="Times New Roman" w:hAnsi="Calibri" w:cs="Times New Roman"/>
      <w:i/>
      <w:iCs/>
      <w:color w:val="000000"/>
      <w:kern w:val="0"/>
      <w:sz w:val="20"/>
      <w:szCs w:val="20"/>
      <w:lang w:bidi="ar-SA"/>
    </w:rPr>
  </w:style>
  <w:style w:type="character" w:customStyle="1" w:styleId="aff8">
    <w:name w:val="Цитата Знак"/>
    <w:link w:val="aff7"/>
    <w:uiPriority w:val="99"/>
    <w:rsid w:val="00632D46"/>
    <w:rPr>
      <w:rFonts w:ascii="Calibri" w:eastAsia="Times New Roman" w:hAnsi="Calibri" w:cs="Times New Roman"/>
      <w:i/>
      <w:iCs/>
      <w:color w:val="000000"/>
      <w:sz w:val="20"/>
      <w:szCs w:val="20"/>
      <w:lang/>
    </w:rPr>
  </w:style>
  <w:style w:type="paragraph" w:styleId="aff9">
    <w:name w:val="Intense Quote"/>
    <w:basedOn w:val="a0"/>
    <w:next w:val="a0"/>
    <w:link w:val="affa"/>
    <w:uiPriority w:val="30"/>
    <w:qFormat/>
    <w:rsid w:val="00632D46"/>
    <w:pPr>
      <w:widowControl/>
      <w:pBdr>
        <w:bottom w:val="single" w:sz="4" w:space="4" w:color="4F81BD"/>
      </w:pBdr>
      <w:suppressAutoHyphens w:val="0"/>
      <w:autoSpaceDN/>
      <w:spacing w:before="200" w:after="280" w:line="276" w:lineRule="auto"/>
      <w:ind w:left="936" w:right="936"/>
      <w:textAlignment w:val="auto"/>
    </w:pPr>
    <w:rPr>
      <w:rFonts w:ascii="Calibri" w:eastAsia="Times New Roman" w:hAnsi="Calibri" w:cs="Times New Roman"/>
      <w:b/>
      <w:bCs/>
      <w:i/>
      <w:iCs/>
      <w:color w:val="4F81BD"/>
      <w:kern w:val="0"/>
      <w:sz w:val="20"/>
      <w:szCs w:val="20"/>
      <w:lang w:bidi="ar-SA"/>
    </w:rPr>
  </w:style>
  <w:style w:type="character" w:customStyle="1" w:styleId="affa">
    <w:name w:val="Выделенная цитата Знак"/>
    <w:basedOn w:val="a1"/>
    <w:link w:val="aff9"/>
    <w:uiPriority w:val="30"/>
    <w:rsid w:val="00632D46"/>
    <w:rPr>
      <w:rFonts w:ascii="Calibri" w:eastAsia="Times New Roman" w:hAnsi="Calibri" w:cs="Times New Roman"/>
      <w:b/>
      <w:bCs/>
      <w:i/>
      <w:iCs/>
      <w:color w:val="4F81BD"/>
      <w:sz w:val="20"/>
      <w:szCs w:val="20"/>
      <w:lang/>
    </w:rPr>
  </w:style>
  <w:style w:type="character" w:styleId="affb">
    <w:name w:val="Subtle Emphasis"/>
    <w:uiPriority w:val="19"/>
    <w:qFormat/>
    <w:rsid w:val="00632D46"/>
    <w:rPr>
      <w:i/>
      <w:iCs/>
      <w:color w:val="808080"/>
    </w:rPr>
  </w:style>
  <w:style w:type="character" w:styleId="affc">
    <w:name w:val="Intense Emphasis"/>
    <w:uiPriority w:val="21"/>
    <w:qFormat/>
    <w:rsid w:val="00632D46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632D46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632D46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632D46"/>
    <w:rPr>
      <w:b/>
      <w:bCs/>
      <w:smallCaps/>
      <w:spacing w:val="5"/>
    </w:rPr>
  </w:style>
  <w:style w:type="paragraph" w:styleId="afff0">
    <w:name w:val="TOC Heading"/>
    <w:basedOn w:val="1"/>
    <w:next w:val="a0"/>
    <w:uiPriority w:val="39"/>
    <w:qFormat/>
    <w:rsid w:val="00632D46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2"/>
    <w:next w:val="a4"/>
    <w:uiPriority w:val="59"/>
    <w:rsid w:val="00632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toc 2"/>
    <w:basedOn w:val="a0"/>
    <w:next w:val="a0"/>
    <w:autoRedefine/>
    <w:uiPriority w:val="39"/>
    <w:unhideWhenUsed/>
    <w:rsid w:val="00632D46"/>
    <w:pPr>
      <w:widowControl/>
      <w:tabs>
        <w:tab w:val="left" w:pos="284"/>
        <w:tab w:val="left" w:pos="880"/>
        <w:tab w:val="right" w:leader="dot" w:pos="9356"/>
      </w:tabs>
      <w:suppressAutoHyphens w:val="0"/>
      <w:autoSpaceDN/>
      <w:ind w:left="993" w:right="565"/>
      <w:textAlignment w:val="auto"/>
    </w:pPr>
    <w:rPr>
      <w:rFonts w:eastAsia="Calibri" w:cs="Times New Roman"/>
      <w:b/>
      <w:iCs/>
      <w:noProof/>
      <w:kern w:val="0"/>
      <w:sz w:val="28"/>
      <w:szCs w:val="28"/>
      <w:lang w:eastAsia="en-US" w:bidi="ar-SA"/>
    </w:rPr>
  </w:style>
  <w:style w:type="paragraph" w:styleId="37">
    <w:name w:val="toc 3"/>
    <w:basedOn w:val="a0"/>
    <w:next w:val="a0"/>
    <w:autoRedefine/>
    <w:uiPriority w:val="39"/>
    <w:unhideWhenUsed/>
    <w:rsid w:val="00632D46"/>
    <w:pPr>
      <w:widowControl/>
      <w:tabs>
        <w:tab w:val="right" w:leader="dot" w:pos="9356"/>
      </w:tabs>
      <w:suppressAutoHyphens w:val="0"/>
      <w:autoSpaceDN/>
      <w:ind w:left="993" w:right="565" w:firstLine="283"/>
      <w:jc w:val="center"/>
      <w:textAlignment w:val="auto"/>
    </w:pPr>
    <w:rPr>
      <w:rFonts w:eastAsia="Calibri" w:cs="Times New Roman"/>
      <w:b/>
      <w:kern w:val="0"/>
      <w:sz w:val="28"/>
      <w:szCs w:val="28"/>
      <w:lang w:eastAsia="en-US" w:bidi="ar-SA"/>
    </w:rPr>
  </w:style>
  <w:style w:type="paragraph" w:styleId="41">
    <w:name w:val="toc 4"/>
    <w:basedOn w:val="a0"/>
    <w:next w:val="a0"/>
    <w:autoRedefine/>
    <w:uiPriority w:val="39"/>
    <w:unhideWhenUsed/>
    <w:rsid w:val="00632D46"/>
    <w:pPr>
      <w:widowControl/>
      <w:tabs>
        <w:tab w:val="right" w:leader="dot" w:pos="9628"/>
      </w:tabs>
      <w:suppressAutoHyphens w:val="0"/>
      <w:autoSpaceDN/>
      <w:ind w:left="709"/>
      <w:textAlignment w:val="auto"/>
    </w:pPr>
    <w:rPr>
      <w:rFonts w:eastAsia="Calibri" w:cs="Times New Roman"/>
      <w:noProof/>
      <w:kern w:val="0"/>
      <w:sz w:val="28"/>
      <w:szCs w:val="28"/>
      <w:lang w:eastAsia="en-US" w:bidi="ar-SA"/>
    </w:rPr>
  </w:style>
  <w:style w:type="paragraph" w:styleId="51">
    <w:name w:val="toc 5"/>
    <w:basedOn w:val="a0"/>
    <w:next w:val="a0"/>
    <w:autoRedefine/>
    <w:uiPriority w:val="39"/>
    <w:unhideWhenUsed/>
    <w:rsid w:val="00632D46"/>
    <w:pPr>
      <w:widowControl/>
      <w:suppressAutoHyphens w:val="0"/>
      <w:autoSpaceDN/>
      <w:spacing w:line="276" w:lineRule="auto"/>
      <w:ind w:left="88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62">
    <w:name w:val="toc 6"/>
    <w:basedOn w:val="a0"/>
    <w:next w:val="a0"/>
    <w:autoRedefine/>
    <w:uiPriority w:val="39"/>
    <w:unhideWhenUsed/>
    <w:rsid w:val="00632D46"/>
    <w:pPr>
      <w:widowControl/>
      <w:suppressAutoHyphens w:val="0"/>
      <w:autoSpaceDN/>
      <w:spacing w:line="276" w:lineRule="auto"/>
      <w:ind w:left="110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72">
    <w:name w:val="toc 7"/>
    <w:basedOn w:val="a0"/>
    <w:next w:val="a0"/>
    <w:autoRedefine/>
    <w:uiPriority w:val="39"/>
    <w:unhideWhenUsed/>
    <w:rsid w:val="00632D46"/>
    <w:pPr>
      <w:widowControl/>
      <w:suppressAutoHyphens w:val="0"/>
      <w:autoSpaceDN/>
      <w:spacing w:line="276" w:lineRule="auto"/>
      <w:ind w:left="132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82">
    <w:name w:val="toc 8"/>
    <w:basedOn w:val="a0"/>
    <w:next w:val="a0"/>
    <w:autoRedefine/>
    <w:uiPriority w:val="39"/>
    <w:unhideWhenUsed/>
    <w:rsid w:val="00632D46"/>
    <w:pPr>
      <w:widowControl/>
      <w:suppressAutoHyphens w:val="0"/>
      <w:autoSpaceDN/>
      <w:spacing w:line="276" w:lineRule="auto"/>
      <w:ind w:left="154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91">
    <w:name w:val="toc 9"/>
    <w:basedOn w:val="a0"/>
    <w:next w:val="a0"/>
    <w:autoRedefine/>
    <w:uiPriority w:val="39"/>
    <w:unhideWhenUsed/>
    <w:rsid w:val="00632D46"/>
    <w:pPr>
      <w:widowControl/>
      <w:suppressAutoHyphens w:val="0"/>
      <w:autoSpaceDN/>
      <w:spacing w:line="276" w:lineRule="auto"/>
      <w:ind w:left="176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8">
    <w:name w:val="Без интервала1"/>
    <w:rsid w:val="00632D46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mw-headline">
    <w:name w:val="mw-headline"/>
    <w:basedOn w:val="a1"/>
    <w:rsid w:val="00632D46"/>
  </w:style>
  <w:style w:type="paragraph" w:customStyle="1" w:styleId="descriptionind">
    <w:name w:val="descriptionind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highlighthighlightactive">
    <w:name w:val="highlight highlight_active"/>
    <w:basedOn w:val="a1"/>
    <w:rsid w:val="00632D46"/>
  </w:style>
  <w:style w:type="character" w:customStyle="1" w:styleId="editsection">
    <w:name w:val="editsection"/>
    <w:basedOn w:val="a1"/>
    <w:rsid w:val="00632D46"/>
  </w:style>
  <w:style w:type="paragraph" w:customStyle="1" w:styleId="25">
    <w:name w:val="Абзац списка2"/>
    <w:basedOn w:val="a0"/>
    <w:rsid w:val="00632D46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afff1">
    <w:name w:val="Plain Text"/>
    <w:basedOn w:val="a0"/>
    <w:link w:val="afff2"/>
    <w:uiPriority w:val="99"/>
    <w:rsid w:val="00632D46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ff2">
    <w:name w:val="Текст Знак"/>
    <w:basedOn w:val="a1"/>
    <w:link w:val="afff1"/>
    <w:uiPriority w:val="99"/>
    <w:rsid w:val="00632D4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scription">
    <w:name w:val="description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post-authorvcard">
    <w:name w:val="post-author vcard"/>
    <w:basedOn w:val="a1"/>
    <w:rsid w:val="00632D46"/>
  </w:style>
  <w:style w:type="character" w:customStyle="1" w:styleId="fn">
    <w:name w:val="fn"/>
    <w:basedOn w:val="a1"/>
    <w:rsid w:val="00632D46"/>
  </w:style>
  <w:style w:type="character" w:customStyle="1" w:styleId="post-timestamp2">
    <w:name w:val="post-timestamp2"/>
    <w:rsid w:val="00632D46"/>
    <w:rPr>
      <w:color w:val="999966"/>
    </w:rPr>
  </w:style>
  <w:style w:type="character" w:customStyle="1" w:styleId="post-comment-link">
    <w:name w:val="post-comment-link"/>
    <w:basedOn w:val="a1"/>
    <w:rsid w:val="00632D46"/>
  </w:style>
  <w:style w:type="character" w:customStyle="1" w:styleId="item-controlblog-adminpid-1744177254">
    <w:name w:val="item-control blog-admin pid-1744177254"/>
    <w:basedOn w:val="a1"/>
    <w:rsid w:val="00632D46"/>
  </w:style>
  <w:style w:type="character" w:customStyle="1" w:styleId="zippytoggle-open">
    <w:name w:val="zippy toggle-open"/>
    <w:basedOn w:val="a1"/>
    <w:rsid w:val="00632D46"/>
  </w:style>
  <w:style w:type="character" w:customStyle="1" w:styleId="post-count">
    <w:name w:val="post-count"/>
    <w:basedOn w:val="a1"/>
    <w:rsid w:val="00632D46"/>
  </w:style>
  <w:style w:type="character" w:customStyle="1" w:styleId="zippy">
    <w:name w:val="zippy"/>
    <w:basedOn w:val="a1"/>
    <w:rsid w:val="00632D46"/>
  </w:style>
  <w:style w:type="character" w:customStyle="1" w:styleId="item-controlblog-admin">
    <w:name w:val="item-control blog-admin"/>
    <w:basedOn w:val="a1"/>
    <w:rsid w:val="00632D46"/>
  </w:style>
  <w:style w:type="paragraph" w:customStyle="1" w:styleId="19">
    <w:name w:val="Стиль1"/>
    <w:basedOn w:val="a0"/>
    <w:link w:val="1a"/>
    <w:qFormat/>
    <w:rsid w:val="00632D46"/>
    <w:pPr>
      <w:widowControl/>
      <w:suppressAutoHyphens w:val="0"/>
      <w:autoSpaceDN/>
      <w:spacing w:line="360" w:lineRule="auto"/>
      <w:ind w:firstLine="680"/>
      <w:jc w:val="both"/>
      <w:textAlignment w:val="auto"/>
    </w:pPr>
    <w:rPr>
      <w:rFonts w:eastAsia="Times New Roman" w:cs="Times New Roman"/>
      <w:kern w:val="0"/>
      <w:sz w:val="28"/>
      <w:szCs w:val="20"/>
      <w:lang w:bidi="ar-SA"/>
    </w:rPr>
  </w:style>
  <w:style w:type="paragraph" w:customStyle="1" w:styleId="Zag1">
    <w:name w:val="Zag_1"/>
    <w:basedOn w:val="a0"/>
    <w:rsid w:val="00632D46"/>
    <w:pPr>
      <w:suppressAutoHyphens w:val="0"/>
      <w:autoSpaceDE w:val="0"/>
      <w:adjustRightInd w:val="0"/>
      <w:spacing w:after="337" w:line="302" w:lineRule="exact"/>
      <w:jc w:val="center"/>
      <w:textAlignment w:val="auto"/>
    </w:pPr>
    <w:rPr>
      <w:rFonts w:eastAsia="Calibri" w:cs="Times New Roman"/>
      <w:b/>
      <w:bCs/>
      <w:color w:val="000000"/>
      <w:kern w:val="0"/>
      <w:lang w:val="en-US" w:eastAsia="ru-RU" w:bidi="ar-SA"/>
    </w:rPr>
  </w:style>
  <w:style w:type="character" w:styleId="afff3">
    <w:name w:val="annotation reference"/>
    <w:uiPriority w:val="99"/>
    <w:rsid w:val="00632D46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632D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632D46"/>
  </w:style>
  <w:style w:type="character" w:customStyle="1" w:styleId="addressbooksuggestitemhint">
    <w:name w:val="addressbook__suggest__item__hint"/>
    <w:basedOn w:val="a1"/>
    <w:rsid w:val="00632D46"/>
  </w:style>
  <w:style w:type="character" w:customStyle="1" w:styleId="style1">
    <w:name w:val="style1"/>
    <w:basedOn w:val="a1"/>
    <w:rsid w:val="00632D46"/>
  </w:style>
  <w:style w:type="paragraph" w:customStyle="1" w:styleId="1b">
    <w:name w:val="МОН1"/>
    <w:basedOn w:val="a0"/>
    <w:rsid w:val="00632D46"/>
    <w:pPr>
      <w:widowControl/>
      <w:suppressAutoHyphens w:val="0"/>
      <w:autoSpaceDN/>
      <w:spacing w:line="360" w:lineRule="auto"/>
      <w:ind w:firstLine="709"/>
      <w:jc w:val="both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b-linki">
    <w:name w:val="b-link__i"/>
    <w:basedOn w:val="a1"/>
    <w:rsid w:val="00632D46"/>
  </w:style>
  <w:style w:type="character" w:customStyle="1" w:styleId="apple-style-span">
    <w:name w:val="apple-style-span"/>
    <w:basedOn w:val="a1"/>
    <w:rsid w:val="00632D46"/>
  </w:style>
  <w:style w:type="paragraph" w:customStyle="1" w:styleId="Osnova">
    <w:name w:val="Osnova"/>
    <w:basedOn w:val="a0"/>
    <w:rsid w:val="00632D46"/>
    <w:pPr>
      <w:suppressAutoHyphens w:val="0"/>
      <w:autoSpaceDE w:val="0"/>
      <w:adjustRightInd w:val="0"/>
      <w:spacing w:line="213" w:lineRule="exact"/>
      <w:ind w:firstLine="339"/>
      <w:jc w:val="both"/>
      <w:textAlignment w:val="auto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 w:bidi="ar-SA"/>
    </w:rPr>
  </w:style>
  <w:style w:type="paragraph" w:styleId="26">
    <w:name w:val="Body Text 2"/>
    <w:basedOn w:val="a0"/>
    <w:link w:val="27"/>
    <w:uiPriority w:val="99"/>
    <w:unhideWhenUsed/>
    <w:rsid w:val="00632D46"/>
    <w:pPr>
      <w:widowControl/>
      <w:suppressAutoHyphens w:val="0"/>
      <w:autoSpaceDN/>
      <w:spacing w:after="120" w:line="480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7">
    <w:name w:val="Основной текст 2 Знак"/>
    <w:basedOn w:val="a1"/>
    <w:link w:val="26"/>
    <w:uiPriority w:val="99"/>
    <w:rsid w:val="00632D46"/>
    <w:rPr>
      <w:rFonts w:ascii="Calibri" w:eastAsia="Calibri" w:hAnsi="Calibri" w:cs="Times New Roman"/>
    </w:rPr>
  </w:style>
  <w:style w:type="paragraph" w:customStyle="1" w:styleId="Normal1">
    <w:name w:val="Normal1"/>
    <w:uiPriority w:val="99"/>
    <w:rsid w:val="00632D4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6">
    <w:name w:val="А_сноска"/>
    <w:basedOn w:val="ae"/>
    <w:link w:val="afff7"/>
    <w:qFormat/>
    <w:rsid w:val="00632D46"/>
    <w:pPr>
      <w:widowControl w:val="0"/>
      <w:ind w:firstLine="400"/>
      <w:jc w:val="both"/>
    </w:pPr>
    <w:rPr>
      <w:sz w:val="24"/>
      <w:szCs w:val="24"/>
    </w:rPr>
  </w:style>
  <w:style w:type="character" w:customStyle="1" w:styleId="afff7">
    <w:name w:val="А_сноска Знак"/>
    <w:link w:val="afff6"/>
    <w:locked/>
    <w:rsid w:val="00632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Новый"/>
    <w:basedOn w:val="a0"/>
    <w:rsid w:val="00632D46"/>
    <w:pPr>
      <w:widowControl/>
      <w:suppressAutoHyphens w:val="0"/>
      <w:autoSpaceDN/>
      <w:spacing w:line="360" w:lineRule="auto"/>
      <w:ind w:firstLine="454"/>
      <w:jc w:val="both"/>
      <w:textAlignment w:val="auto"/>
    </w:pPr>
    <w:rPr>
      <w:rFonts w:eastAsia="Calibri" w:cs="Times New Roman"/>
      <w:kern w:val="0"/>
      <w:sz w:val="28"/>
      <w:lang w:eastAsia="en-US" w:bidi="ar-SA"/>
    </w:rPr>
  </w:style>
  <w:style w:type="character" w:customStyle="1" w:styleId="28">
    <w:name w:val="Основной текст (2)_"/>
    <w:link w:val="29"/>
    <w:rsid w:val="00632D4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632D46"/>
    <w:pPr>
      <w:shd w:val="clear" w:color="auto" w:fill="FFFFFF"/>
      <w:suppressAutoHyphens w:val="0"/>
      <w:autoSpaceDN/>
      <w:spacing w:line="480" w:lineRule="exact"/>
      <w:ind w:firstLine="720"/>
      <w:jc w:val="both"/>
      <w:textAlignment w:val="auto"/>
    </w:pPr>
    <w:rPr>
      <w:rFonts w:eastAsia="Times New Roman" w:cs="Times New Roman"/>
      <w:b/>
      <w:bCs/>
      <w:kern w:val="0"/>
      <w:sz w:val="27"/>
      <w:szCs w:val="27"/>
      <w:lang w:eastAsia="en-US" w:bidi="ar-SA"/>
    </w:rPr>
  </w:style>
  <w:style w:type="paragraph" w:customStyle="1" w:styleId="38">
    <w:name w:val="Основной текст3"/>
    <w:basedOn w:val="a0"/>
    <w:rsid w:val="00632D46"/>
    <w:pPr>
      <w:shd w:val="clear" w:color="auto" w:fill="FFFFFF"/>
      <w:suppressAutoHyphens w:val="0"/>
      <w:autoSpaceDN/>
      <w:spacing w:line="480" w:lineRule="exact"/>
      <w:jc w:val="both"/>
      <w:textAlignment w:val="auto"/>
    </w:pPr>
    <w:rPr>
      <w:rFonts w:eastAsia="Times New Roman" w:cs="Times New Roman"/>
      <w:kern w:val="0"/>
      <w:sz w:val="27"/>
      <w:szCs w:val="27"/>
      <w:lang w:eastAsia="en-US" w:bidi="ar-SA"/>
    </w:rPr>
  </w:style>
  <w:style w:type="character" w:customStyle="1" w:styleId="afff9">
    <w:name w:val="Основной текст + Полужирный"/>
    <w:rsid w:val="00632D4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632D46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fa">
    <w:name w:val="А_основной"/>
    <w:basedOn w:val="a0"/>
    <w:link w:val="afffb"/>
    <w:uiPriority w:val="99"/>
    <w:qFormat/>
    <w:rsid w:val="00632D46"/>
    <w:pPr>
      <w:widowControl/>
      <w:suppressAutoHyphens w:val="0"/>
      <w:autoSpaceDN/>
      <w:spacing w:line="360" w:lineRule="auto"/>
      <w:ind w:firstLine="454"/>
      <w:jc w:val="both"/>
      <w:textAlignment w:val="auto"/>
    </w:pPr>
    <w:rPr>
      <w:rFonts w:eastAsia="Calibri" w:cs="Times New Roman"/>
      <w:kern w:val="0"/>
      <w:sz w:val="28"/>
      <w:szCs w:val="28"/>
      <w:lang w:bidi="ar-SA"/>
    </w:rPr>
  </w:style>
  <w:style w:type="character" w:customStyle="1" w:styleId="afffb">
    <w:name w:val="А_основной Знак"/>
    <w:link w:val="afffa"/>
    <w:uiPriority w:val="99"/>
    <w:rsid w:val="00632D46"/>
    <w:rPr>
      <w:rFonts w:ascii="Times New Roman" w:eastAsia="Calibri" w:hAnsi="Times New Roman" w:cs="Times New Roman"/>
      <w:sz w:val="28"/>
      <w:szCs w:val="28"/>
      <w:lang/>
    </w:rPr>
  </w:style>
  <w:style w:type="character" w:customStyle="1" w:styleId="1c">
    <w:name w:val="Текст сноски Знак1"/>
    <w:basedOn w:val="a1"/>
    <w:uiPriority w:val="99"/>
    <w:semiHidden/>
    <w:rsid w:val="00632D46"/>
  </w:style>
  <w:style w:type="paragraph" w:customStyle="1" w:styleId="2a">
    <w:name w:val="Основной текст2"/>
    <w:basedOn w:val="a0"/>
    <w:rsid w:val="00632D46"/>
    <w:pPr>
      <w:shd w:val="clear" w:color="auto" w:fill="FFFFFF"/>
      <w:suppressAutoHyphens w:val="0"/>
      <w:autoSpaceDN/>
      <w:spacing w:line="480" w:lineRule="exact"/>
      <w:jc w:val="both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customStyle="1" w:styleId="160">
    <w:name w:val="Стиль Основной текст + 16 пт"/>
    <w:next w:val="a5"/>
    <w:autoRedefine/>
    <w:uiPriority w:val="99"/>
    <w:rsid w:val="00632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632D46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632D46"/>
    <w:pPr>
      <w:widowControl/>
      <w:shd w:val="clear" w:color="auto" w:fill="FFFFFF"/>
      <w:suppressAutoHyphens w:val="0"/>
      <w:autoSpaceDN/>
      <w:spacing w:line="211" w:lineRule="exact"/>
      <w:ind w:firstLine="400"/>
      <w:jc w:val="both"/>
      <w:textAlignment w:val="auto"/>
    </w:pPr>
    <w:rPr>
      <w:rFonts w:asciiTheme="minorHAnsi" w:eastAsiaTheme="minorHAnsi" w:hAnsiTheme="minorHAnsi" w:cstheme="minorBidi"/>
      <w:i/>
      <w:kern w:val="0"/>
      <w:sz w:val="22"/>
      <w:szCs w:val="22"/>
      <w:lang w:eastAsia="en-US" w:bidi="ar-SA"/>
    </w:rPr>
  </w:style>
  <w:style w:type="character" w:customStyle="1" w:styleId="2b">
    <w:name w:val="Заголовок №2_"/>
    <w:link w:val="211"/>
    <w:locked/>
    <w:rsid w:val="00632D46"/>
    <w:rPr>
      <w:b/>
      <w:shd w:val="clear" w:color="auto" w:fill="FFFFFF"/>
    </w:rPr>
  </w:style>
  <w:style w:type="paragraph" w:customStyle="1" w:styleId="211">
    <w:name w:val="Заголовок №21"/>
    <w:basedOn w:val="a0"/>
    <w:link w:val="2b"/>
    <w:rsid w:val="00632D46"/>
    <w:pPr>
      <w:widowControl/>
      <w:shd w:val="clear" w:color="auto" w:fill="FFFFFF"/>
      <w:suppressAutoHyphens w:val="0"/>
      <w:autoSpaceDN/>
      <w:spacing w:before="60" w:after="60" w:line="240" w:lineRule="atLeast"/>
      <w:jc w:val="center"/>
      <w:textAlignment w:val="auto"/>
      <w:outlineLvl w:val="1"/>
    </w:pPr>
    <w:rPr>
      <w:rFonts w:asciiTheme="minorHAnsi" w:eastAsiaTheme="minorHAnsi" w:hAnsiTheme="minorHAnsi" w:cstheme="minorBidi"/>
      <w:b/>
      <w:kern w:val="0"/>
      <w:sz w:val="22"/>
      <w:szCs w:val="22"/>
      <w:lang w:eastAsia="en-US" w:bidi="ar-SA"/>
    </w:rPr>
  </w:style>
  <w:style w:type="character" w:customStyle="1" w:styleId="149">
    <w:name w:val="Основной текст (14)9"/>
    <w:uiPriority w:val="99"/>
    <w:rsid w:val="00632D46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632D46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632D46"/>
  </w:style>
  <w:style w:type="paragraph" w:customStyle="1" w:styleId="Zag2">
    <w:name w:val="Zag_2"/>
    <w:basedOn w:val="a0"/>
    <w:rsid w:val="00632D46"/>
    <w:pPr>
      <w:suppressAutoHyphens w:val="0"/>
      <w:autoSpaceDE w:val="0"/>
      <w:adjustRightInd w:val="0"/>
      <w:spacing w:after="129" w:line="291" w:lineRule="exact"/>
      <w:jc w:val="center"/>
      <w:textAlignment w:val="auto"/>
    </w:pPr>
    <w:rPr>
      <w:rFonts w:eastAsia="Times New Roman" w:cs="Times New Roman"/>
      <w:b/>
      <w:bCs/>
      <w:color w:val="000000"/>
      <w:kern w:val="0"/>
      <w:lang w:val="en-US" w:eastAsia="ru-RU" w:bidi="ar-SA"/>
    </w:rPr>
  </w:style>
  <w:style w:type="character" w:customStyle="1" w:styleId="Zag21">
    <w:name w:val="Zag_21"/>
    <w:rsid w:val="00632D46"/>
  </w:style>
  <w:style w:type="paragraph" w:customStyle="1" w:styleId="Zag3">
    <w:name w:val="Zag_3"/>
    <w:basedOn w:val="a0"/>
    <w:rsid w:val="00632D46"/>
    <w:pPr>
      <w:suppressAutoHyphens w:val="0"/>
      <w:autoSpaceDE w:val="0"/>
      <w:adjustRightInd w:val="0"/>
      <w:spacing w:after="68" w:line="282" w:lineRule="exact"/>
      <w:jc w:val="center"/>
      <w:textAlignment w:val="auto"/>
    </w:pPr>
    <w:rPr>
      <w:rFonts w:eastAsia="Times New Roman" w:cs="Times New Roman"/>
      <w:i/>
      <w:iCs/>
      <w:color w:val="000000"/>
      <w:kern w:val="0"/>
      <w:lang w:val="en-US" w:eastAsia="ru-RU" w:bidi="ar-SA"/>
    </w:rPr>
  </w:style>
  <w:style w:type="character" w:customStyle="1" w:styleId="Zag31">
    <w:name w:val="Zag_31"/>
    <w:rsid w:val="00632D46"/>
  </w:style>
  <w:style w:type="paragraph" w:customStyle="1" w:styleId="afffc">
    <w:name w:val="Ξαϋχνϋι"/>
    <w:basedOn w:val="a0"/>
    <w:rsid w:val="00632D46"/>
    <w:pPr>
      <w:suppressAutoHyphens w:val="0"/>
      <w:autoSpaceDE w:val="0"/>
      <w:adjustRightInd w:val="0"/>
      <w:textAlignment w:val="auto"/>
    </w:pPr>
    <w:rPr>
      <w:rFonts w:eastAsia="Times New Roman" w:cs="Times New Roman"/>
      <w:color w:val="000000"/>
      <w:kern w:val="0"/>
      <w:lang w:val="en-US" w:eastAsia="ru-RU" w:bidi="ar-SA"/>
    </w:rPr>
  </w:style>
  <w:style w:type="paragraph" w:customStyle="1" w:styleId="afffd">
    <w:name w:val="Νξβϋι"/>
    <w:basedOn w:val="a0"/>
    <w:rsid w:val="00632D46"/>
    <w:pPr>
      <w:suppressAutoHyphens w:val="0"/>
      <w:autoSpaceDE w:val="0"/>
      <w:adjustRightInd w:val="0"/>
      <w:textAlignment w:val="auto"/>
    </w:pPr>
    <w:rPr>
      <w:rFonts w:eastAsia="Times New Roman" w:cs="Times New Roman"/>
      <w:color w:val="000000"/>
      <w:kern w:val="0"/>
      <w:lang w:val="en-US" w:eastAsia="ru-RU" w:bidi="ar-SA"/>
    </w:rPr>
  </w:style>
  <w:style w:type="paragraph" w:customStyle="1" w:styleId="zag4">
    <w:name w:val="zag_4"/>
    <w:basedOn w:val="a0"/>
    <w:rsid w:val="00632D46"/>
    <w:pPr>
      <w:suppressAutoHyphens w:val="0"/>
      <w:autoSpaceDE w:val="0"/>
      <w:adjustRightInd w:val="0"/>
      <w:spacing w:line="213" w:lineRule="exact"/>
      <w:jc w:val="center"/>
      <w:textAlignment w:val="auto"/>
    </w:pPr>
    <w:rPr>
      <w:rFonts w:ascii="NewtonCSanPin" w:eastAsia="Times New Roman" w:hAnsi="NewtonCSanPin" w:cs="NewtonCSanPin"/>
      <w:b/>
      <w:bCs/>
      <w:i/>
      <w:iCs/>
      <w:color w:val="000000"/>
      <w:kern w:val="0"/>
      <w:sz w:val="21"/>
      <w:szCs w:val="21"/>
      <w:lang w:val="en-US" w:eastAsia="ru-RU" w:bidi="ar-SA"/>
    </w:rPr>
  </w:style>
  <w:style w:type="paragraph" w:customStyle="1" w:styleId="NormalPP">
    <w:name w:val="Normal PP"/>
    <w:basedOn w:val="a0"/>
    <w:rsid w:val="00632D46"/>
    <w:pPr>
      <w:suppressAutoHyphens w:val="0"/>
      <w:autoSpaceDE w:val="0"/>
      <w:adjustRightInd w:val="0"/>
      <w:textAlignment w:val="auto"/>
    </w:pPr>
    <w:rPr>
      <w:rFonts w:ascii="Arial" w:eastAsia="Times New Roman" w:hAnsi="Arial" w:cs="Arial"/>
      <w:color w:val="000000"/>
      <w:kern w:val="0"/>
      <w:lang w:val="en-US" w:eastAsia="ru-RU" w:bidi="ar-SA"/>
    </w:rPr>
  </w:style>
  <w:style w:type="paragraph" w:customStyle="1" w:styleId="text2">
    <w:name w:val="text2"/>
    <w:basedOn w:val="a0"/>
    <w:rsid w:val="00632D46"/>
    <w:pPr>
      <w:suppressAutoHyphens w:val="0"/>
      <w:autoSpaceDE w:val="0"/>
      <w:adjustRightInd w:val="0"/>
      <w:ind w:left="566" w:right="793"/>
      <w:jc w:val="both"/>
      <w:textAlignment w:val="auto"/>
    </w:pPr>
    <w:rPr>
      <w:rFonts w:eastAsia="Times New Roman" w:cs="Times New Roman"/>
      <w:color w:val="000000"/>
      <w:kern w:val="0"/>
      <w:lang w:val="en-US" w:eastAsia="ru-RU" w:bidi="ar-SA"/>
    </w:rPr>
  </w:style>
  <w:style w:type="paragraph" w:customStyle="1" w:styleId="1d">
    <w:name w:val="Знак Знак1 Знак Знак Знак"/>
    <w:basedOn w:val="a0"/>
    <w:uiPriority w:val="99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afffe">
    <w:name w:val="Знак Знак Знак Знак Знак"/>
    <w:basedOn w:val="a0"/>
    <w:uiPriority w:val="99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1e">
    <w:name w:val="Подзаголовок Знак1"/>
    <w:uiPriority w:val="11"/>
    <w:rsid w:val="00632D4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632D46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632D46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632D46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632D46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632D46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632D46"/>
    <w:pPr>
      <w:widowControl/>
      <w:suppressAutoHyphens w:val="0"/>
      <w:autoSpaceDE w:val="0"/>
      <w:spacing w:after="160" w:line="240" w:lineRule="exact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affff">
    <w:name w:val="Знак Знак"/>
    <w:basedOn w:val="a0"/>
    <w:uiPriority w:val="99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spelle">
    <w:name w:val="spelle"/>
    <w:rsid w:val="00632D46"/>
  </w:style>
  <w:style w:type="character" w:customStyle="1" w:styleId="grame">
    <w:name w:val="grame"/>
    <w:rsid w:val="00632D46"/>
  </w:style>
  <w:style w:type="paragraph" w:customStyle="1" w:styleId="affff0">
    <w:name w:val="a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Iauiue">
    <w:name w:val="Iau.iue"/>
    <w:basedOn w:val="a0"/>
    <w:next w:val="a0"/>
    <w:rsid w:val="00632D46"/>
    <w:pPr>
      <w:widowControl/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ff1">
    <w:name w:val="Знак Знак Знак"/>
    <w:basedOn w:val="a0"/>
    <w:uiPriority w:val="99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normalchar1">
    <w:name w:val="normal__char1"/>
    <w:rsid w:val="00632D46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632D46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ff2">
    <w:name w:val="Знак Знак Знак Знак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paragraph" w:customStyle="1" w:styleId="1f">
    <w:name w:val="Номер 1"/>
    <w:basedOn w:val="1"/>
    <w:qFormat/>
    <w:rsid w:val="00632D4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632D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632D46"/>
    <w:pPr>
      <w:keepLines w:val="0"/>
      <w:widowControl/>
      <w:suppressAutoHyphens w:val="0"/>
      <w:autoSpaceDN/>
      <w:spacing w:before="120" w:after="120" w:line="360" w:lineRule="auto"/>
      <w:jc w:val="center"/>
      <w:textAlignment w:val="auto"/>
    </w:pPr>
    <w:rPr>
      <w:rFonts w:ascii="Times New Roman" w:eastAsia="Times New Roman" w:hAnsi="Times New Roman" w:cs="Times New Roman"/>
      <w:bCs w:val="0"/>
      <w:color w:val="auto"/>
      <w:kern w:val="0"/>
      <w:sz w:val="28"/>
      <w:szCs w:val="28"/>
      <w:lang w:bidi="ar-SA"/>
    </w:rPr>
  </w:style>
  <w:style w:type="paragraph" w:customStyle="1" w:styleId="BodyText21">
    <w:name w:val="Body Text 21"/>
    <w:basedOn w:val="a0"/>
    <w:rsid w:val="00632D46"/>
    <w:pPr>
      <w:widowControl/>
      <w:suppressAutoHyphens w:val="0"/>
      <w:autoSpaceDN/>
      <w:ind w:firstLine="709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BodyTextIndent21">
    <w:name w:val="Body Text Indent 21"/>
    <w:basedOn w:val="a0"/>
    <w:uiPriority w:val="99"/>
    <w:rsid w:val="00632D46"/>
    <w:pPr>
      <w:widowControl/>
      <w:suppressAutoHyphens w:val="0"/>
      <w:autoSpaceDN/>
      <w:ind w:firstLine="709"/>
      <w:jc w:val="both"/>
      <w:textAlignment w:val="auto"/>
    </w:pPr>
    <w:rPr>
      <w:rFonts w:eastAsia="Times New Roman" w:cs="Times New Roman"/>
      <w:kern w:val="0"/>
      <w:sz w:val="22"/>
      <w:szCs w:val="20"/>
      <w:lang w:eastAsia="ru-RU" w:bidi="ar-SA"/>
    </w:rPr>
  </w:style>
  <w:style w:type="character" w:customStyle="1" w:styleId="FontStyle37">
    <w:name w:val="Font Style37"/>
    <w:rsid w:val="00632D46"/>
    <w:rPr>
      <w:rFonts w:ascii="Times New Roman" w:hAnsi="Times New Roman"/>
      <w:sz w:val="20"/>
    </w:rPr>
  </w:style>
  <w:style w:type="paragraph" w:customStyle="1" w:styleId="Style3">
    <w:name w:val="Style3"/>
    <w:basedOn w:val="a0"/>
    <w:uiPriority w:val="99"/>
    <w:rsid w:val="00632D46"/>
    <w:pPr>
      <w:suppressAutoHyphens w:val="0"/>
      <w:autoSpaceDE w:val="0"/>
      <w:adjustRightInd w:val="0"/>
      <w:spacing w:line="293" w:lineRule="exact"/>
      <w:ind w:firstLine="504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10">
    <w:name w:val="Style1"/>
    <w:basedOn w:val="a0"/>
    <w:uiPriority w:val="99"/>
    <w:rsid w:val="00632D46"/>
    <w:pPr>
      <w:suppressAutoHyphens w:val="0"/>
      <w:autoSpaceDE w:val="0"/>
      <w:adjustRightInd w:val="0"/>
      <w:spacing w:line="298" w:lineRule="exact"/>
      <w:ind w:firstLine="514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BodyText211">
    <w:name w:val="Body Text 211"/>
    <w:basedOn w:val="a0"/>
    <w:uiPriority w:val="99"/>
    <w:rsid w:val="00632D46"/>
    <w:pPr>
      <w:widowControl/>
      <w:suppressAutoHyphens w:val="0"/>
      <w:autoSpaceDN/>
      <w:ind w:firstLine="709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ff3">
    <w:name w:val="Стиль"/>
    <w:rsid w:val="00632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632D46"/>
    <w:pPr>
      <w:suppressAutoHyphens w:val="0"/>
      <w:autoSpaceDE w:val="0"/>
      <w:spacing w:line="360" w:lineRule="auto"/>
      <w:jc w:val="both"/>
      <w:textAlignment w:val="auto"/>
    </w:pPr>
    <w:rPr>
      <w:rFonts w:cs="Times New Roman"/>
      <w:kern w:val="0"/>
      <w:lang w:bidi="ar-SA"/>
    </w:rPr>
  </w:style>
  <w:style w:type="paragraph" w:customStyle="1" w:styleId="affff4">
    <w:name w:val="Знак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ff6">
    <w:name w:val="Схема документа Знак"/>
    <w:link w:val="affff7"/>
    <w:semiHidden/>
    <w:rsid w:val="00632D46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7">
    <w:name w:val="Document Map"/>
    <w:basedOn w:val="a0"/>
    <w:link w:val="affff6"/>
    <w:semiHidden/>
    <w:rsid w:val="00632D46"/>
    <w:pPr>
      <w:widowControl/>
      <w:suppressAutoHyphens w:val="0"/>
      <w:autoSpaceDN/>
      <w:ind w:firstLine="709"/>
      <w:jc w:val="both"/>
      <w:textAlignment w:val="auto"/>
    </w:pPr>
    <w:rPr>
      <w:rFonts w:ascii="Tahoma" w:eastAsia="Times New Roman" w:hAnsi="Tahoma" w:cs="Times New Roman"/>
      <w:kern w:val="0"/>
      <w:sz w:val="16"/>
      <w:szCs w:val="20"/>
      <w:lang w:val="en-US" w:eastAsia="ru-RU" w:bidi="ar-SA"/>
    </w:rPr>
  </w:style>
  <w:style w:type="character" w:customStyle="1" w:styleId="1f0">
    <w:name w:val="Схема документа Знак1"/>
    <w:basedOn w:val="a1"/>
    <w:uiPriority w:val="99"/>
    <w:semiHidden/>
    <w:rsid w:val="00632D46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customStyle="1" w:styleId="MediumGrid21">
    <w:name w:val="Medium Grid 21"/>
    <w:basedOn w:val="a0"/>
    <w:uiPriority w:val="99"/>
    <w:rsid w:val="00632D46"/>
    <w:pPr>
      <w:widowControl/>
      <w:suppressAutoHyphens w:val="0"/>
      <w:autoSpaceDN/>
      <w:ind w:firstLine="709"/>
      <w:jc w:val="both"/>
      <w:textAlignment w:val="auto"/>
    </w:pPr>
    <w:rPr>
      <w:rFonts w:eastAsia="Times New Roman" w:cs="Times New Roman"/>
      <w:kern w:val="0"/>
      <w:szCs w:val="32"/>
      <w:lang w:eastAsia="en-US" w:bidi="ar-SA"/>
    </w:rPr>
  </w:style>
  <w:style w:type="character" w:customStyle="1" w:styleId="SubtleEmphasis1">
    <w:name w:val="Subtle Emphasis1"/>
    <w:uiPriority w:val="99"/>
    <w:rsid w:val="00632D46"/>
    <w:rPr>
      <w:i/>
      <w:color w:val="5A5A5A"/>
    </w:rPr>
  </w:style>
  <w:style w:type="character" w:customStyle="1" w:styleId="IntenseEmphasis1">
    <w:name w:val="Intense Emphasis1"/>
    <w:uiPriority w:val="99"/>
    <w:rsid w:val="00632D46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632D46"/>
    <w:rPr>
      <w:sz w:val="24"/>
      <w:u w:val="single"/>
    </w:rPr>
  </w:style>
  <w:style w:type="character" w:customStyle="1" w:styleId="IntenseReference1">
    <w:name w:val="Intense Reference1"/>
    <w:uiPriority w:val="99"/>
    <w:rsid w:val="00632D46"/>
    <w:rPr>
      <w:b/>
      <w:sz w:val="24"/>
      <w:u w:val="single"/>
    </w:rPr>
  </w:style>
  <w:style w:type="character" w:customStyle="1" w:styleId="BookTitle1">
    <w:name w:val="Book Title1"/>
    <w:uiPriority w:val="99"/>
    <w:rsid w:val="00632D46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632D46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632D46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632D46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632D46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632D46"/>
    <w:pPr>
      <w:suppressAutoHyphens w:val="0"/>
      <w:autoSpaceDE w:val="0"/>
      <w:adjustRightInd w:val="0"/>
      <w:spacing w:line="360" w:lineRule="auto"/>
      <w:ind w:firstLine="454"/>
      <w:jc w:val="both"/>
      <w:textAlignment w:val="auto"/>
    </w:pPr>
    <w:rPr>
      <w:rFonts w:eastAsia="@Arial Unicode MS" w:cs="Times New Roman"/>
      <w:kern w:val="0"/>
      <w:sz w:val="20"/>
      <w:szCs w:val="20"/>
      <w:lang w:eastAsia="ru-RU" w:bidi="ar-SA"/>
    </w:rPr>
  </w:style>
  <w:style w:type="character" w:customStyle="1" w:styleId="Abstract0">
    <w:name w:val="Abstract Знак"/>
    <w:link w:val="Abstract"/>
    <w:locked/>
    <w:rsid w:val="00632D46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8">
    <w:name w:val="Аннотации"/>
    <w:basedOn w:val="a0"/>
    <w:rsid w:val="00632D46"/>
    <w:pPr>
      <w:widowControl/>
      <w:suppressAutoHyphens w:val="0"/>
      <w:autoSpaceDN/>
      <w:ind w:firstLine="284"/>
      <w:jc w:val="both"/>
      <w:textAlignment w:val="auto"/>
    </w:pPr>
    <w:rPr>
      <w:rFonts w:eastAsia="Times New Roman" w:cs="Times New Roman"/>
      <w:kern w:val="0"/>
      <w:sz w:val="22"/>
      <w:szCs w:val="20"/>
      <w:lang w:eastAsia="ru-RU" w:bidi="ar-SA"/>
    </w:rPr>
  </w:style>
  <w:style w:type="character" w:customStyle="1" w:styleId="affff9">
    <w:name w:val="Методика подзаголовок"/>
    <w:rsid w:val="00632D46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632D46"/>
    <w:pPr>
      <w:suppressAutoHyphens w:val="0"/>
      <w:autoSpaceDN/>
      <w:textAlignment w:val="auto"/>
    </w:pPr>
    <w:rPr>
      <w:rFonts w:ascii="Gelvetsky 12pt" w:eastAsia="Times New Roman" w:hAnsi="Gelvetsky 12pt" w:cs="Gelvetsky 12pt"/>
      <w:kern w:val="0"/>
      <w:lang w:val="en-US" w:eastAsia="ru-RU" w:bidi="ar-SA"/>
    </w:rPr>
  </w:style>
  <w:style w:type="character" w:customStyle="1" w:styleId="180">
    <w:name w:val="Знак Знак18"/>
    <w:uiPriority w:val="99"/>
    <w:rsid w:val="00632D46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632D46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632D46"/>
    <w:rPr>
      <w:rFonts w:ascii="Arial" w:hAnsi="Arial"/>
      <w:b/>
      <w:sz w:val="26"/>
    </w:rPr>
  </w:style>
  <w:style w:type="paragraph" w:customStyle="1" w:styleId="msonormalcxspmiddle">
    <w:name w:val="msonormalcxspmiddle"/>
    <w:basedOn w:val="a0"/>
    <w:rsid w:val="00632D46"/>
    <w:pPr>
      <w:autoSpaceDN/>
      <w:spacing w:before="280" w:after="280"/>
      <w:textAlignment w:val="auto"/>
    </w:pPr>
    <w:rPr>
      <w:rFonts w:eastAsia="Arial Unicode MS" w:cs="Tahoma"/>
      <w:color w:val="000000"/>
      <w:kern w:val="0"/>
      <w:lang w:val="en-US" w:eastAsia="ar-SA" w:bidi="ar-SA"/>
    </w:rPr>
  </w:style>
  <w:style w:type="paragraph" w:customStyle="1" w:styleId="1f1">
    <w:name w:val="Знак1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paragraph" w:customStyle="1" w:styleId="msonormalcxspmiddlecxspmiddle">
    <w:name w:val="msonormalcxspmiddlecxspmiddle"/>
    <w:basedOn w:val="a0"/>
    <w:rsid w:val="00632D46"/>
    <w:pPr>
      <w:autoSpaceDN/>
      <w:spacing w:before="280" w:after="280"/>
      <w:textAlignment w:val="auto"/>
    </w:pPr>
    <w:rPr>
      <w:rFonts w:eastAsia="Arial Unicode MS" w:cs="Tahoma"/>
      <w:color w:val="000000"/>
      <w:kern w:val="0"/>
      <w:lang w:val="en-US" w:eastAsia="ar-SA" w:bidi="ar-SA"/>
    </w:rPr>
  </w:style>
  <w:style w:type="paragraph" w:customStyle="1" w:styleId="acknowledgment">
    <w:name w:val="acknowledgment"/>
    <w:basedOn w:val="a0"/>
    <w:next w:val="a0"/>
    <w:rsid w:val="00632D46"/>
    <w:pPr>
      <w:suppressAutoHyphens w:val="0"/>
      <w:autoSpaceDN/>
      <w:spacing w:before="480"/>
      <w:textAlignment w:val="auto"/>
    </w:pPr>
    <w:rPr>
      <w:rFonts w:ascii="Arial" w:eastAsia="Times New Roman" w:hAnsi="Arial" w:cs="Times New Roman"/>
      <w:vanish/>
      <w:kern w:val="0"/>
      <w:sz w:val="18"/>
      <w:szCs w:val="20"/>
      <w:lang w:val="en-GB" w:eastAsia="en-US" w:bidi="ar-SA"/>
    </w:rPr>
  </w:style>
  <w:style w:type="character" w:customStyle="1" w:styleId="1f2">
    <w:name w:val="Знак Знак1"/>
    <w:locked/>
    <w:rsid w:val="00632D46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en-US" w:bidi="ar-SA"/>
    </w:rPr>
  </w:style>
  <w:style w:type="paragraph" w:customStyle="1" w:styleId="2d">
    <w:name w:val="Знак Знак2 Знак"/>
    <w:basedOn w:val="a0"/>
    <w:uiPriority w:val="99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2e">
    <w:name w:val="List Bullet 2"/>
    <w:basedOn w:val="a0"/>
    <w:autoRedefine/>
    <w:uiPriority w:val="99"/>
    <w:rsid w:val="00632D46"/>
    <w:pPr>
      <w:widowControl/>
      <w:suppressAutoHyphens w:val="0"/>
      <w:autoSpaceDN/>
      <w:spacing w:before="60" w:after="60"/>
      <w:ind w:firstLine="7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Heading3Char">
    <w:name w:val="Heading 3 Char"/>
    <w:locked/>
    <w:rsid w:val="00632D46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632D46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632D46"/>
  </w:style>
  <w:style w:type="paragraph" w:customStyle="1" w:styleId="affffb">
    <w:name w:val="Заголовок"/>
    <w:basedOn w:val="a0"/>
    <w:next w:val="a5"/>
    <w:rsid w:val="00632D46"/>
    <w:pPr>
      <w:keepNext/>
      <w:widowControl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ar-SA" w:bidi="ar-SA"/>
    </w:rPr>
  </w:style>
  <w:style w:type="paragraph" w:customStyle="1" w:styleId="1f4">
    <w:name w:val="Название1"/>
    <w:basedOn w:val="a0"/>
    <w:rsid w:val="00632D46"/>
    <w:pPr>
      <w:widowControl/>
      <w:suppressLineNumbers/>
      <w:autoSpaceDN/>
      <w:spacing w:before="120" w:after="120"/>
      <w:textAlignment w:val="auto"/>
    </w:pPr>
    <w:rPr>
      <w:rFonts w:eastAsia="Times New Roman" w:cs="Tahoma"/>
      <w:i/>
      <w:iCs/>
      <w:kern w:val="0"/>
      <w:lang w:eastAsia="ar-SA" w:bidi="ar-SA"/>
    </w:rPr>
  </w:style>
  <w:style w:type="paragraph" w:customStyle="1" w:styleId="1f5">
    <w:name w:val="Указатель1"/>
    <w:basedOn w:val="a0"/>
    <w:rsid w:val="00632D46"/>
    <w:pPr>
      <w:widowControl/>
      <w:suppressLineNumbers/>
      <w:autoSpaceDN/>
      <w:textAlignment w:val="auto"/>
    </w:pPr>
    <w:rPr>
      <w:rFonts w:eastAsia="Times New Roman" w:cs="Tahoma"/>
      <w:kern w:val="0"/>
      <w:lang w:eastAsia="ar-SA" w:bidi="ar-SA"/>
    </w:rPr>
  </w:style>
  <w:style w:type="character" w:customStyle="1" w:styleId="affffc">
    <w:name w:val="Символ сноски"/>
    <w:rsid w:val="00632D46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632D46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632D46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632D46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affffd">
    <w:name w:val="#Текст_мой"/>
    <w:rsid w:val="00632D46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632D46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632D46"/>
    <w:pPr>
      <w:widowControl/>
      <w:suppressAutoHyphens w:val="0"/>
      <w:autoSpaceDN/>
      <w:spacing w:after="200"/>
      <w:ind w:left="720"/>
      <w:contextualSpacing/>
      <w:textAlignment w:val="auto"/>
    </w:pPr>
    <w:rPr>
      <w:rFonts w:ascii="Cambria" w:eastAsia="Times New Roman" w:hAnsi="Cambria" w:cs="Times New Roman"/>
      <w:kern w:val="0"/>
      <w:lang w:eastAsia="en-US" w:bidi="ar-SA"/>
    </w:rPr>
  </w:style>
  <w:style w:type="character" w:customStyle="1" w:styleId="maintext1">
    <w:name w:val="maintext1"/>
    <w:rsid w:val="00632D46"/>
    <w:rPr>
      <w:sz w:val="24"/>
    </w:rPr>
  </w:style>
  <w:style w:type="paragraph" w:customStyle="1" w:styleId="default0">
    <w:name w:val="default"/>
    <w:basedOn w:val="a0"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default005f005fchar1char1">
    <w:name w:val="default_005f_005fchar1__char1"/>
    <w:rsid w:val="00632D46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632D46"/>
    <w:rPr>
      <w:sz w:val="28"/>
    </w:rPr>
  </w:style>
  <w:style w:type="character" w:customStyle="1" w:styleId="afffff0">
    <w:name w:val="А_осн Знак"/>
    <w:link w:val="afffff"/>
    <w:locked/>
    <w:rsid w:val="00632D46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632D46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632D46"/>
    <w:pPr>
      <w:suppressAutoHyphens w:val="0"/>
      <w:autoSpaceDE w:val="0"/>
      <w:adjustRightInd w:val="0"/>
      <w:spacing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kern w:val="0"/>
      <w:sz w:val="22"/>
      <w:szCs w:val="22"/>
      <w:lang w:eastAsia="ru-RU" w:bidi="ar-SA"/>
    </w:rPr>
  </w:style>
  <w:style w:type="paragraph" w:customStyle="1" w:styleId="c13">
    <w:name w:val="c13"/>
    <w:basedOn w:val="a0"/>
    <w:uiPriority w:val="99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rsid w:val="00632D46"/>
  </w:style>
  <w:style w:type="character" w:customStyle="1" w:styleId="HeaderChar">
    <w:name w:val="Header Char"/>
    <w:locked/>
    <w:rsid w:val="00632D46"/>
    <w:rPr>
      <w:rFonts w:ascii="Calibri" w:hAnsi="Calibri" w:cs="Times New Roman"/>
    </w:rPr>
  </w:style>
  <w:style w:type="character" w:customStyle="1" w:styleId="FooterChar">
    <w:name w:val="Footer Char"/>
    <w:locked/>
    <w:rsid w:val="00632D46"/>
    <w:rPr>
      <w:rFonts w:ascii="Calibri" w:hAnsi="Calibri" w:cs="Times New Roman"/>
    </w:rPr>
  </w:style>
  <w:style w:type="character" w:customStyle="1" w:styleId="111">
    <w:name w:val="Заголовок 1 Знак1"/>
    <w:rsid w:val="00632D46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632D46"/>
    <w:rPr>
      <w:rFonts w:ascii="Cambria" w:hAnsi="Cambria"/>
      <w:b/>
      <w:color w:val="4F81BD"/>
      <w:sz w:val="26"/>
      <w:lang w:val="ru-RU" w:eastAsia="ru-RU"/>
    </w:rPr>
  </w:style>
  <w:style w:type="character" w:customStyle="1" w:styleId="311">
    <w:name w:val="Заголовок 3 Знак1"/>
    <w:rsid w:val="00632D46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632D46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632D46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1f8">
    <w:name w:val="Знак Знак Знак Знак Знак1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632D46"/>
    <w:pPr>
      <w:widowControl/>
      <w:suppressAutoHyphens w:val="0"/>
      <w:autoSpaceDE w:val="0"/>
      <w:spacing w:after="160" w:line="240" w:lineRule="exact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39">
    <w:name w:val="Знак Знак3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1f9">
    <w:name w:val="Знак Знак Знак1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1fa">
    <w:name w:val="Знак Знак Знак Знак1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paragraph" w:customStyle="1" w:styleId="2f">
    <w:name w:val="Знак2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character" w:customStyle="1" w:styleId="181">
    <w:name w:val="Знак Знак181"/>
    <w:rsid w:val="00632D46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632D46"/>
    <w:rPr>
      <w:rFonts w:ascii="Arial" w:hAnsi="Arial"/>
      <w:b/>
      <w:sz w:val="28"/>
    </w:rPr>
  </w:style>
  <w:style w:type="character" w:customStyle="1" w:styleId="1610">
    <w:name w:val="Знак Знак161"/>
    <w:rsid w:val="00632D46"/>
    <w:rPr>
      <w:rFonts w:ascii="Arial" w:hAnsi="Arial"/>
      <w:b/>
      <w:sz w:val="26"/>
    </w:rPr>
  </w:style>
  <w:style w:type="character" w:customStyle="1" w:styleId="1fb">
    <w:name w:val="Название Знак1"/>
    <w:rsid w:val="00632D46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632D46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1fc">
    <w:name w:val="Знак Знак Знак Знак Знак Знак Знак Знак Знак1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u w:color="000000"/>
      <w:lang w:val="en-US" w:eastAsia="en-US" w:bidi="ar-SA"/>
    </w:rPr>
  </w:style>
  <w:style w:type="character" w:customStyle="1" w:styleId="apple-tab-span">
    <w:name w:val="apple-tab-span"/>
    <w:rsid w:val="00632D46"/>
  </w:style>
  <w:style w:type="character" w:customStyle="1" w:styleId="dash0410043104370430044600200441043f04380441043a0430char1">
    <w:name w:val="dash0410_0431_0437_0430_0446_0020_0441_043f_0438_0441_043a_0430__char1"/>
    <w:rsid w:val="00632D46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632D46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632D46"/>
    <w:pPr>
      <w:widowControl/>
      <w:suppressAutoHyphens w:val="0"/>
      <w:autoSpaceDN/>
      <w:ind w:left="720" w:firstLine="7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632D46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632D46"/>
    <w:pPr>
      <w:widowControl/>
      <w:suppressAutoHyphens w:val="0"/>
      <w:autoSpaceDN/>
      <w:spacing w:after="120" w:line="480" w:lineRule="atLeas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0">
    <w:name w:val="c0"/>
    <w:rsid w:val="00632D46"/>
  </w:style>
  <w:style w:type="paragraph" w:customStyle="1" w:styleId="afffff1">
    <w:name w:val="Основной"/>
    <w:basedOn w:val="a0"/>
    <w:link w:val="afffff2"/>
    <w:rsid w:val="00632D46"/>
    <w:pPr>
      <w:widowControl/>
      <w:suppressAutoHyphens w:val="0"/>
      <w:autoSpaceDE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kern w:val="0"/>
      <w:sz w:val="21"/>
      <w:szCs w:val="21"/>
      <w:lang w:bidi="ar-SA"/>
    </w:rPr>
  </w:style>
  <w:style w:type="paragraph" w:customStyle="1" w:styleId="afffff3">
    <w:name w:val="Название таблицы"/>
    <w:basedOn w:val="afffff1"/>
    <w:rsid w:val="00632D46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632D46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1"/>
    <w:rsid w:val="00632D46"/>
    <w:pPr>
      <w:ind w:firstLine="244"/>
    </w:pPr>
  </w:style>
  <w:style w:type="character" w:customStyle="1" w:styleId="2f0">
    <w:name w:val="Подпись к таблице2"/>
    <w:rsid w:val="00632D46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632D46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632D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632D46"/>
    <w:pPr>
      <w:widowControl/>
      <w:suppressAutoHyphens w:val="0"/>
      <w:autoSpaceDN/>
      <w:spacing w:after="120"/>
      <w:ind w:left="280"/>
      <w:textAlignment w:val="auto"/>
    </w:pPr>
    <w:rPr>
      <w:rFonts w:eastAsia="Calibri" w:cs="Times New Roman"/>
      <w:kern w:val="0"/>
      <w:lang w:eastAsia="ru-RU" w:bidi="ar-SA"/>
    </w:rPr>
  </w:style>
  <w:style w:type="paragraph" w:styleId="afffff5">
    <w:name w:val="annotation subject"/>
    <w:basedOn w:val="afff4"/>
    <w:next w:val="afff4"/>
    <w:link w:val="afffff6"/>
    <w:semiHidden/>
    <w:rsid w:val="00632D46"/>
    <w:pPr>
      <w:widowControl w:val="0"/>
      <w:spacing w:after="200" w:line="276" w:lineRule="auto"/>
    </w:pPr>
    <w:rPr>
      <w:rFonts w:ascii="Calibri" w:hAnsi="Calibri"/>
      <w:b/>
      <w:bCs/>
      <w:lang w:val="en-US"/>
    </w:rPr>
  </w:style>
  <w:style w:type="character" w:customStyle="1" w:styleId="afffff6">
    <w:name w:val="Тема примечания Знак"/>
    <w:basedOn w:val="afff5"/>
    <w:link w:val="afffff5"/>
    <w:semiHidden/>
    <w:rsid w:val="00632D46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632D4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3"/>
    <w:uiPriority w:val="99"/>
    <w:semiHidden/>
    <w:unhideWhenUsed/>
    <w:rsid w:val="00632D46"/>
  </w:style>
  <w:style w:type="character" w:customStyle="1" w:styleId="1fe">
    <w:name w:val="Текст выноски Знак1"/>
    <w:uiPriority w:val="99"/>
    <w:semiHidden/>
    <w:rsid w:val="00632D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632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632D4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632D46"/>
    <w:pPr>
      <w:widowControl/>
      <w:suppressAutoHyphens w:val="0"/>
      <w:autoSpaceDN/>
      <w:spacing w:after="120"/>
      <w:ind w:left="28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632D4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632D46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632D46"/>
    <w:pPr>
      <w:shd w:val="clear" w:color="auto" w:fill="FFFFFF"/>
      <w:suppressAutoHyphens w:val="0"/>
      <w:autoSpaceDN/>
      <w:spacing w:line="322" w:lineRule="exact"/>
      <w:textAlignment w:val="auto"/>
    </w:pPr>
    <w:rPr>
      <w:rFonts w:ascii="Arial" w:eastAsiaTheme="minorHAnsi" w:hAnsi="Arial" w:cs="Arial"/>
      <w:spacing w:val="-10"/>
      <w:kern w:val="0"/>
      <w:sz w:val="22"/>
      <w:szCs w:val="22"/>
      <w:lang w:eastAsia="en-US" w:bidi="ar-SA"/>
    </w:rPr>
  </w:style>
  <w:style w:type="character" w:customStyle="1" w:styleId="3a">
    <w:name w:val="Основной текст (3)_"/>
    <w:link w:val="3b"/>
    <w:locked/>
    <w:rsid w:val="00632D4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b">
    <w:name w:val="Основной текст (3)"/>
    <w:basedOn w:val="a0"/>
    <w:link w:val="3a"/>
    <w:rsid w:val="00632D46"/>
    <w:pPr>
      <w:shd w:val="clear" w:color="auto" w:fill="FFFFFF"/>
      <w:suppressAutoHyphens w:val="0"/>
      <w:autoSpaceDN/>
      <w:spacing w:line="293" w:lineRule="exact"/>
      <w:ind w:hanging="1280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character" w:customStyle="1" w:styleId="42">
    <w:name w:val="Основной текст (4)_"/>
    <w:link w:val="43"/>
    <w:locked/>
    <w:rsid w:val="00632D4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632D46"/>
    <w:pPr>
      <w:shd w:val="clear" w:color="auto" w:fill="FFFFFF"/>
      <w:suppressAutoHyphens w:val="0"/>
      <w:autoSpaceDN/>
      <w:spacing w:after="120" w:line="0" w:lineRule="atLeast"/>
      <w:ind w:firstLine="320"/>
      <w:jc w:val="both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character" w:customStyle="1" w:styleId="52">
    <w:name w:val="Основной текст (5)_"/>
    <w:link w:val="53"/>
    <w:locked/>
    <w:rsid w:val="00632D4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632D46"/>
    <w:pPr>
      <w:shd w:val="clear" w:color="auto" w:fill="FFFFFF"/>
      <w:suppressAutoHyphens w:val="0"/>
      <w:autoSpaceDN/>
      <w:spacing w:line="211" w:lineRule="exact"/>
      <w:textAlignment w:val="auto"/>
    </w:pPr>
    <w:rPr>
      <w:rFonts w:eastAsia="Times New Roman" w:cs="Times New Roman"/>
      <w:i/>
      <w:iCs/>
      <w:kern w:val="0"/>
      <w:sz w:val="22"/>
      <w:szCs w:val="22"/>
      <w:lang w:eastAsia="en-US" w:bidi="ar-SA"/>
    </w:rPr>
  </w:style>
  <w:style w:type="character" w:customStyle="1" w:styleId="54">
    <w:name w:val="Заголовок №5_"/>
    <w:link w:val="55"/>
    <w:locked/>
    <w:rsid w:val="00632D4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632D46"/>
    <w:pPr>
      <w:shd w:val="clear" w:color="auto" w:fill="FFFFFF"/>
      <w:suppressAutoHyphens w:val="0"/>
      <w:autoSpaceDN/>
      <w:spacing w:line="211" w:lineRule="exact"/>
      <w:jc w:val="both"/>
      <w:textAlignment w:val="auto"/>
      <w:outlineLvl w:val="4"/>
    </w:pPr>
    <w:rPr>
      <w:rFonts w:eastAsia="Times New Roman" w:cs="Times New Roman"/>
      <w:b/>
      <w:bCs/>
      <w:kern w:val="0"/>
      <w:sz w:val="21"/>
      <w:szCs w:val="21"/>
      <w:lang w:eastAsia="en-US" w:bidi="ar-SA"/>
    </w:rPr>
  </w:style>
  <w:style w:type="character" w:customStyle="1" w:styleId="63">
    <w:name w:val="Основной текст (6)_"/>
    <w:link w:val="64"/>
    <w:locked/>
    <w:rsid w:val="00632D4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4">
    <w:name w:val="Основной текст (6)"/>
    <w:basedOn w:val="a0"/>
    <w:link w:val="63"/>
    <w:rsid w:val="00632D46"/>
    <w:pPr>
      <w:shd w:val="clear" w:color="auto" w:fill="FFFFFF"/>
      <w:suppressAutoHyphens w:val="0"/>
      <w:autoSpaceDN/>
      <w:spacing w:before="300" w:line="211" w:lineRule="exact"/>
      <w:ind w:hanging="140"/>
      <w:textAlignment w:val="auto"/>
    </w:pPr>
    <w:rPr>
      <w:rFonts w:eastAsia="Times New Roman" w:cs="Times New Roman"/>
      <w:b/>
      <w:bCs/>
      <w:kern w:val="0"/>
      <w:sz w:val="21"/>
      <w:szCs w:val="21"/>
      <w:lang w:eastAsia="en-US" w:bidi="ar-SA"/>
    </w:rPr>
  </w:style>
  <w:style w:type="character" w:customStyle="1" w:styleId="73">
    <w:name w:val="Основной текст (7)_"/>
    <w:link w:val="74"/>
    <w:locked/>
    <w:rsid w:val="00632D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4">
    <w:name w:val="Основной текст (7)"/>
    <w:basedOn w:val="a0"/>
    <w:link w:val="73"/>
    <w:rsid w:val="00632D46"/>
    <w:pPr>
      <w:shd w:val="clear" w:color="auto" w:fill="FFFFFF"/>
      <w:suppressAutoHyphens w:val="0"/>
      <w:autoSpaceDN/>
      <w:spacing w:line="168" w:lineRule="exact"/>
      <w:ind w:firstLine="320"/>
      <w:jc w:val="both"/>
      <w:textAlignment w:val="auto"/>
    </w:pPr>
    <w:rPr>
      <w:rFonts w:eastAsia="Times New Roman" w:cs="Times New Roman"/>
      <w:kern w:val="0"/>
      <w:sz w:val="17"/>
      <w:szCs w:val="17"/>
      <w:lang w:eastAsia="en-US" w:bidi="ar-SA"/>
    </w:rPr>
  </w:style>
  <w:style w:type="character" w:customStyle="1" w:styleId="Exact">
    <w:name w:val="Подпись к картинке Exact"/>
    <w:link w:val="afffff8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0"/>
    <w:link w:val="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2Exact">
    <w:name w:val="Заголовок №2 Exact"/>
    <w:link w:val="2f2"/>
    <w:locked/>
    <w:rsid w:val="00632D4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0"/>
    <w:link w:val="2Exact"/>
    <w:rsid w:val="00632D46"/>
    <w:pPr>
      <w:shd w:val="clear" w:color="auto" w:fill="FFFFFF"/>
      <w:suppressAutoHyphens w:val="0"/>
      <w:autoSpaceDN/>
      <w:spacing w:line="0" w:lineRule="atLeast"/>
      <w:textAlignment w:val="auto"/>
      <w:outlineLvl w:val="1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character" w:customStyle="1" w:styleId="8Exact">
    <w:name w:val="Основной текст (8) Exact"/>
    <w:link w:val="83"/>
    <w:locked/>
    <w:rsid w:val="00632D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Exact"/>
    <w:rsid w:val="00632D46"/>
    <w:pPr>
      <w:shd w:val="clear" w:color="auto" w:fill="FFFFFF"/>
      <w:suppressAutoHyphens w:val="0"/>
      <w:autoSpaceDN/>
      <w:spacing w:line="158" w:lineRule="exact"/>
      <w:jc w:val="right"/>
      <w:textAlignment w:val="auto"/>
    </w:pPr>
    <w:rPr>
      <w:rFonts w:eastAsia="Times New Roman" w:cs="Times New Roman"/>
      <w:kern w:val="0"/>
      <w:sz w:val="17"/>
      <w:szCs w:val="17"/>
      <w:lang w:eastAsia="en-US" w:bidi="ar-SA"/>
    </w:rPr>
  </w:style>
  <w:style w:type="character" w:customStyle="1" w:styleId="100">
    <w:name w:val="Основной текст (10)_"/>
    <w:link w:val="101"/>
    <w:locked/>
    <w:rsid w:val="00632D4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632D46"/>
    <w:pPr>
      <w:shd w:val="clear" w:color="auto" w:fill="FFFFFF"/>
      <w:suppressAutoHyphens w:val="0"/>
      <w:autoSpaceDN/>
      <w:spacing w:before="540" w:line="0" w:lineRule="atLeast"/>
      <w:jc w:val="both"/>
      <w:textAlignment w:val="auto"/>
    </w:pPr>
    <w:rPr>
      <w:rFonts w:eastAsia="Times New Roman" w:cs="Times New Roman"/>
      <w:b/>
      <w:bCs/>
      <w:i/>
      <w:iCs/>
      <w:kern w:val="0"/>
      <w:sz w:val="21"/>
      <w:szCs w:val="21"/>
      <w:lang w:eastAsia="en-US" w:bidi="ar-SA"/>
    </w:rPr>
  </w:style>
  <w:style w:type="character" w:customStyle="1" w:styleId="92">
    <w:name w:val="Основной текст (9)_"/>
    <w:link w:val="93"/>
    <w:locked/>
    <w:rsid w:val="00632D4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632D46"/>
    <w:pPr>
      <w:shd w:val="clear" w:color="auto" w:fill="FFFFFF"/>
      <w:suppressAutoHyphens w:val="0"/>
      <w:autoSpaceDN/>
      <w:spacing w:before="60" w:line="211" w:lineRule="exact"/>
      <w:jc w:val="both"/>
      <w:textAlignment w:val="auto"/>
    </w:pPr>
    <w:rPr>
      <w:rFonts w:eastAsia="Times New Roman" w:cs="Times New Roman"/>
      <w:i/>
      <w:iCs/>
      <w:kern w:val="0"/>
      <w:sz w:val="21"/>
      <w:szCs w:val="21"/>
      <w:lang w:eastAsia="en-US" w:bidi="ar-SA"/>
    </w:rPr>
  </w:style>
  <w:style w:type="character" w:customStyle="1" w:styleId="113">
    <w:name w:val="Основной текст (11)_"/>
    <w:link w:val="114"/>
    <w:uiPriority w:val="99"/>
    <w:locked/>
    <w:rsid w:val="00632D46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632D46"/>
    <w:pPr>
      <w:shd w:val="clear" w:color="auto" w:fill="FFFFFF"/>
      <w:suppressAutoHyphens w:val="0"/>
      <w:autoSpaceDN/>
      <w:spacing w:after="300" w:line="270" w:lineRule="exact"/>
      <w:textAlignment w:val="auto"/>
    </w:pPr>
    <w:rPr>
      <w:rFonts w:ascii="Microsoft Sans Serif" w:eastAsia="Microsoft Sans Serif" w:hAnsi="Microsoft Sans Serif" w:cs="Microsoft Sans Serif"/>
      <w:i/>
      <w:iCs/>
      <w:kern w:val="0"/>
      <w:sz w:val="16"/>
      <w:szCs w:val="16"/>
      <w:lang w:eastAsia="en-US" w:bidi="ar-SA"/>
    </w:rPr>
  </w:style>
  <w:style w:type="character" w:customStyle="1" w:styleId="123">
    <w:name w:val="Основной текст (12)_"/>
    <w:locked/>
    <w:rsid w:val="00632D46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c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c">
    <w:name w:val="Заголовок №3"/>
    <w:basedOn w:val="a0"/>
    <w:link w:val="3Exact"/>
    <w:rsid w:val="00632D46"/>
    <w:pPr>
      <w:shd w:val="clear" w:color="auto" w:fill="FFFFFF"/>
      <w:suppressAutoHyphens w:val="0"/>
      <w:autoSpaceDN/>
      <w:spacing w:line="0" w:lineRule="atLeast"/>
      <w:textAlignment w:val="auto"/>
      <w:outlineLvl w:val="2"/>
    </w:pPr>
    <w:rPr>
      <w:rFonts w:eastAsia="Times New Roman" w:cs="Times New Roman"/>
      <w:kern w:val="0"/>
      <w:sz w:val="21"/>
      <w:szCs w:val="21"/>
      <w:lang w:val="en-US" w:eastAsia="en-US" w:bidi="en-US"/>
    </w:rPr>
  </w:style>
  <w:style w:type="character" w:customStyle="1" w:styleId="2Exact0">
    <w:name w:val="Подпись к картинке (2) Exact"/>
    <w:link w:val="2f3"/>
    <w:locked/>
    <w:rsid w:val="00632D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3">
    <w:name w:val="Подпись к картинке (2)"/>
    <w:basedOn w:val="a0"/>
    <w:link w:val="2Exact0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3Exact0">
    <w:name w:val="Подпись к картинке (3) Exact"/>
    <w:link w:val="3d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d">
    <w:name w:val="Подпись к картинке (3)"/>
    <w:basedOn w:val="a0"/>
    <w:link w:val="3Exact0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4Exact">
    <w:name w:val="Подпись к картинке (4) Exact"/>
    <w:link w:val="44"/>
    <w:uiPriority w:val="99"/>
    <w:locked/>
    <w:rsid w:val="00632D4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0"/>
    <w:link w:val="4Exact"/>
    <w:uiPriority w:val="99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i/>
      <w:iCs/>
      <w:kern w:val="0"/>
      <w:sz w:val="21"/>
      <w:szCs w:val="21"/>
      <w:lang w:val="en-US" w:eastAsia="en-US" w:bidi="en-US"/>
    </w:rPr>
  </w:style>
  <w:style w:type="character" w:customStyle="1" w:styleId="45">
    <w:name w:val="Заголовок №4_"/>
    <w:link w:val="46"/>
    <w:locked/>
    <w:rsid w:val="00632D4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0"/>
    <w:link w:val="45"/>
    <w:rsid w:val="00632D46"/>
    <w:pPr>
      <w:shd w:val="clear" w:color="auto" w:fill="FFFFFF"/>
      <w:suppressAutoHyphens w:val="0"/>
      <w:autoSpaceDN/>
      <w:spacing w:before="300" w:after="180" w:line="0" w:lineRule="atLeast"/>
      <w:jc w:val="both"/>
      <w:textAlignment w:val="auto"/>
      <w:outlineLvl w:val="3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customStyle="1" w:styleId="143">
    <w:name w:val="Основной текст (14)"/>
    <w:basedOn w:val="a0"/>
    <w:rsid w:val="00632D46"/>
    <w:pPr>
      <w:shd w:val="clear" w:color="auto" w:fill="FFFFFF"/>
      <w:suppressAutoHyphens w:val="0"/>
      <w:autoSpaceDN/>
      <w:spacing w:before="120" w:line="168" w:lineRule="exact"/>
      <w:ind w:firstLine="320"/>
      <w:jc w:val="both"/>
      <w:textAlignment w:val="auto"/>
    </w:pPr>
    <w:rPr>
      <w:rFonts w:eastAsia="Times New Roman" w:cs="Times New Roman"/>
      <w:b/>
      <w:bCs/>
      <w:kern w:val="0"/>
      <w:sz w:val="17"/>
      <w:szCs w:val="17"/>
      <w:lang w:eastAsia="en-US" w:bidi="ar-SA"/>
    </w:rPr>
  </w:style>
  <w:style w:type="character" w:customStyle="1" w:styleId="16Exact">
    <w:name w:val="Основной текст (16) Exact"/>
    <w:link w:val="162"/>
    <w:locked/>
    <w:rsid w:val="00632D4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632D46"/>
    <w:pPr>
      <w:shd w:val="clear" w:color="auto" w:fill="FFFFFF"/>
      <w:suppressAutoHyphens w:val="0"/>
      <w:autoSpaceDN/>
      <w:spacing w:before="240" w:after="240" w:line="0" w:lineRule="atLeast"/>
      <w:textAlignment w:val="auto"/>
    </w:pPr>
    <w:rPr>
      <w:rFonts w:eastAsia="Times New Roman" w:cs="Times New Roman"/>
      <w:b/>
      <w:bCs/>
      <w:kern w:val="0"/>
      <w:sz w:val="19"/>
      <w:szCs w:val="19"/>
      <w:lang w:eastAsia="en-US" w:bidi="ar-SA"/>
    </w:rPr>
  </w:style>
  <w:style w:type="character" w:customStyle="1" w:styleId="3Exact1">
    <w:name w:val="Номер заголовка №3 Exact"/>
    <w:link w:val="3e"/>
    <w:locked/>
    <w:rsid w:val="00632D46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e">
    <w:name w:val="Номер заголовка №3"/>
    <w:basedOn w:val="a0"/>
    <w:link w:val="3Exact1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ascii="Impact" w:eastAsia="Impact" w:hAnsi="Impact" w:cs="Impact"/>
      <w:kern w:val="0"/>
      <w:sz w:val="19"/>
      <w:szCs w:val="19"/>
      <w:lang w:eastAsia="en-US" w:bidi="ar-SA"/>
    </w:rPr>
  </w:style>
  <w:style w:type="character" w:customStyle="1" w:styleId="32Exact">
    <w:name w:val="Номер заголовка №3 (2) Exact"/>
    <w:link w:val="320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33Exact">
    <w:name w:val="Номер заголовка №3 (3) Exact"/>
    <w:link w:val="330"/>
    <w:locked/>
    <w:rsid w:val="00632D4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character" w:customStyle="1" w:styleId="17Exact">
    <w:name w:val="Основной текст (17) Exact"/>
    <w:link w:val="172"/>
    <w:locked/>
    <w:rsid w:val="00632D46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ascii="Candara" w:eastAsia="Candara" w:hAnsi="Candara" w:cs="Candara"/>
      <w:kern w:val="0"/>
      <w:sz w:val="22"/>
      <w:szCs w:val="22"/>
      <w:lang w:eastAsia="en-US" w:bidi="ar-SA"/>
    </w:rPr>
  </w:style>
  <w:style w:type="character" w:customStyle="1" w:styleId="18Exact">
    <w:name w:val="Основной текст (18) Exact"/>
    <w:link w:val="182"/>
    <w:locked/>
    <w:rsid w:val="00632D46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ascii="Microsoft Sans Serif" w:eastAsia="Microsoft Sans Serif" w:hAnsi="Microsoft Sans Serif" w:cs="Microsoft Sans Serif"/>
      <w:kern w:val="0"/>
      <w:sz w:val="16"/>
      <w:szCs w:val="16"/>
      <w:lang w:eastAsia="en-US" w:bidi="ar-SA"/>
    </w:rPr>
  </w:style>
  <w:style w:type="character" w:customStyle="1" w:styleId="afffff9">
    <w:name w:val="Сноска_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">
    <w:name w:val="Подпись к таблице (3)_"/>
    <w:link w:val="3f0"/>
    <w:locked/>
    <w:rsid w:val="00632D4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0">
    <w:name w:val="Подпись к таблице (3)"/>
    <w:basedOn w:val="a0"/>
    <w:link w:val="3f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i/>
      <w:iCs/>
      <w:kern w:val="0"/>
      <w:sz w:val="22"/>
      <w:szCs w:val="22"/>
      <w:lang w:eastAsia="en-US" w:bidi="ar-SA"/>
    </w:rPr>
  </w:style>
  <w:style w:type="character" w:customStyle="1" w:styleId="2f4">
    <w:name w:val="Сноска (2)_"/>
    <w:link w:val="2f5"/>
    <w:locked/>
    <w:rsid w:val="00632D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Сноска (2)"/>
    <w:basedOn w:val="a0"/>
    <w:link w:val="2f4"/>
    <w:rsid w:val="00632D46"/>
    <w:pPr>
      <w:shd w:val="clear" w:color="auto" w:fill="FFFFFF"/>
      <w:suppressAutoHyphens w:val="0"/>
      <w:autoSpaceDN/>
      <w:spacing w:line="211" w:lineRule="exact"/>
      <w:ind w:hanging="180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afffffa">
    <w:name w:val="Подпись к таблице_"/>
    <w:link w:val="afffffb"/>
    <w:locked/>
    <w:rsid w:val="00632D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0"/>
    <w:link w:val="afffffa"/>
    <w:rsid w:val="00632D46"/>
    <w:pPr>
      <w:shd w:val="clear" w:color="auto" w:fill="FFFFFF"/>
      <w:suppressAutoHyphens w:val="0"/>
      <w:autoSpaceDN/>
      <w:spacing w:line="168" w:lineRule="exact"/>
      <w:ind w:firstLine="300"/>
      <w:textAlignment w:val="auto"/>
    </w:pPr>
    <w:rPr>
      <w:rFonts w:eastAsia="Times New Roman" w:cs="Times New Roman"/>
      <w:kern w:val="0"/>
      <w:sz w:val="17"/>
      <w:szCs w:val="17"/>
      <w:lang w:eastAsia="en-US" w:bidi="ar-SA"/>
    </w:rPr>
  </w:style>
  <w:style w:type="character" w:customStyle="1" w:styleId="190">
    <w:name w:val="Основной текст (19)_"/>
    <w:link w:val="191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632D46"/>
    <w:pPr>
      <w:shd w:val="clear" w:color="auto" w:fill="FFFFFF"/>
      <w:suppressAutoHyphens w:val="0"/>
      <w:autoSpaceDN/>
      <w:spacing w:after="180" w:line="0" w:lineRule="atLeast"/>
      <w:ind w:firstLine="340"/>
      <w:jc w:val="both"/>
      <w:textAlignment w:val="auto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1Exact">
    <w:name w:val="Заголовок №1 Exact"/>
    <w:link w:val="1ff0"/>
    <w:locked/>
    <w:rsid w:val="00632D46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0"/>
    <w:link w:val="1Exact"/>
    <w:rsid w:val="00632D46"/>
    <w:pPr>
      <w:shd w:val="clear" w:color="auto" w:fill="FFFFFF"/>
      <w:suppressAutoHyphens w:val="0"/>
      <w:autoSpaceDN/>
      <w:spacing w:line="0" w:lineRule="atLeast"/>
      <w:textAlignment w:val="auto"/>
      <w:outlineLvl w:val="0"/>
    </w:pPr>
    <w:rPr>
      <w:rFonts w:ascii="Franklin Gothic Heavy" w:eastAsia="Franklin Gothic Heavy" w:hAnsi="Franklin Gothic Heavy" w:cs="Franklin Gothic Heavy"/>
      <w:i/>
      <w:iCs/>
      <w:kern w:val="0"/>
      <w:sz w:val="28"/>
      <w:szCs w:val="28"/>
      <w:lang w:eastAsia="en-US" w:bidi="ar-SA"/>
    </w:rPr>
  </w:style>
  <w:style w:type="character" w:customStyle="1" w:styleId="2Exact1">
    <w:name w:val="Номер заголовка №2 Exact"/>
    <w:link w:val="2f6"/>
    <w:locked/>
    <w:rsid w:val="00632D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6">
    <w:name w:val="Номер заголовка №2"/>
    <w:basedOn w:val="a0"/>
    <w:link w:val="2Exact1"/>
    <w:rsid w:val="00632D46"/>
    <w:pPr>
      <w:shd w:val="clear" w:color="auto" w:fill="FFFFFF"/>
      <w:suppressAutoHyphens w:val="0"/>
      <w:autoSpaceDN/>
      <w:spacing w:before="120" w:line="0" w:lineRule="atLeast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22Exact">
    <w:name w:val="Заголовок №2 (2) Exact"/>
    <w:link w:val="220"/>
    <w:locked/>
    <w:rsid w:val="00632D4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632D46"/>
    <w:pPr>
      <w:shd w:val="clear" w:color="auto" w:fill="FFFFFF"/>
      <w:suppressAutoHyphens w:val="0"/>
      <w:autoSpaceDN/>
      <w:spacing w:line="754" w:lineRule="exact"/>
      <w:textAlignment w:val="auto"/>
      <w:outlineLvl w:val="1"/>
    </w:pPr>
    <w:rPr>
      <w:rFonts w:ascii="Impact" w:eastAsia="Impact" w:hAnsi="Impact" w:cs="Impact"/>
      <w:kern w:val="0"/>
      <w:sz w:val="21"/>
      <w:szCs w:val="21"/>
      <w:lang w:eastAsia="en-US" w:bidi="ar-SA"/>
    </w:rPr>
  </w:style>
  <w:style w:type="character" w:customStyle="1" w:styleId="23Exact">
    <w:name w:val="Заголовок №2 (3) Exact"/>
    <w:link w:val="230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632D46"/>
    <w:pPr>
      <w:shd w:val="clear" w:color="auto" w:fill="FFFFFF"/>
      <w:suppressAutoHyphens w:val="0"/>
      <w:autoSpaceDN/>
      <w:spacing w:line="0" w:lineRule="atLeast"/>
      <w:textAlignment w:val="auto"/>
      <w:outlineLvl w:val="1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22Exact0">
    <w:name w:val="Номер заголовка №2 (2) Exact"/>
    <w:link w:val="221"/>
    <w:locked/>
    <w:rsid w:val="00632D4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character" w:customStyle="1" w:styleId="5Exact">
    <w:name w:val="Подпись к картинке (5) Exact"/>
    <w:link w:val="56"/>
    <w:locked/>
    <w:rsid w:val="00632D4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ascii="Impact" w:eastAsia="Impact" w:hAnsi="Impact" w:cs="Impact"/>
      <w:kern w:val="0"/>
      <w:sz w:val="21"/>
      <w:szCs w:val="21"/>
      <w:lang w:eastAsia="en-US" w:bidi="ar-SA"/>
    </w:rPr>
  </w:style>
  <w:style w:type="character" w:customStyle="1" w:styleId="6Exact">
    <w:name w:val="Подпись к картинке (6) Exact"/>
    <w:link w:val="65"/>
    <w:locked/>
    <w:rsid w:val="00632D4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5">
    <w:name w:val="Подпись к картинке (6)"/>
    <w:basedOn w:val="a0"/>
    <w:link w:val="6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character" w:customStyle="1" w:styleId="2f7">
    <w:name w:val="Подпись к таблице (2)_"/>
    <w:link w:val="2f8"/>
    <w:locked/>
    <w:rsid w:val="00632D4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0"/>
    <w:link w:val="2f7"/>
    <w:rsid w:val="00632D46"/>
    <w:pPr>
      <w:shd w:val="clear" w:color="auto" w:fill="FFFFFF"/>
      <w:suppressAutoHyphens w:val="0"/>
      <w:autoSpaceDN/>
      <w:spacing w:line="0" w:lineRule="atLeast"/>
      <w:jc w:val="right"/>
      <w:textAlignment w:val="auto"/>
    </w:pPr>
    <w:rPr>
      <w:rFonts w:eastAsia="Times New Roman" w:cs="Times New Roman"/>
      <w:kern w:val="0"/>
      <w:sz w:val="21"/>
      <w:szCs w:val="21"/>
      <w:lang w:eastAsia="en-US" w:bidi="ar-SA"/>
    </w:rPr>
  </w:style>
  <w:style w:type="character" w:customStyle="1" w:styleId="20Exact">
    <w:name w:val="Основной текст (20) Exact"/>
    <w:link w:val="200"/>
    <w:locked/>
    <w:rsid w:val="00632D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17"/>
      <w:szCs w:val="17"/>
      <w:lang w:eastAsia="en-US" w:bidi="ar-SA"/>
    </w:rPr>
  </w:style>
  <w:style w:type="character" w:customStyle="1" w:styleId="21Exact">
    <w:name w:val="Основной текст (21) Exact"/>
    <w:link w:val="214"/>
    <w:locked/>
    <w:rsid w:val="00632D46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632D46"/>
    <w:pPr>
      <w:shd w:val="clear" w:color="auto" w:fill="FFFFFF"/>
      <w:suppressAutoHyphens w:val="0"/>
      <w:autoSpaceDN/>
      <w:spacing w:after="60" w:line="0" w:lineRule="atLeast"/>
      <w:textAlignment w:val="auto"/>
    </w:pPr>
    <w:rPr>
      <w:rFonts w:ascii="Trebuchet MS" w:eastAsia="Trebuchet MS" w:hAnsi="Trebuchet MS" w:cs="Trebuchet MS"/>
      <w:i/>
      <w:iCs/>
      <w:kern w:val="0"/>
      <w:sz w:val="15"/>
      <w:szCs w:val="15"/>
      <w:lang w:eastAsia="en-US" w:bidi="ar-SA"/>
    </w:rPr>
  </w:style>
  <w:style w:type="character" w:customStyle="1" w:styleId="afffffc">
    <w:name w:val="Колонтитул_"/>
    <w:link w:val="afffffd"/>
    <w:locked/>
    <w:rsid w:val="00632D4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0"/>
    <w:link w:val="afffffc"/>
    <w:rsid w:val="00632D4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i/>
      <w:iCs/>
      <w:kern w:val="0"/>
      <w:sz w:val="18"/>
      <w:szCs w:val="18"/>
      <w:lang w:eastAsia="en-US" w:bidi="ar-SA"/>
    </w:rPr>
  </w:style>
  <w:style w:type="character" w:customStyle="1" w:styleId="2f9">
    <w:name w:val="Основной текст (2) + Полужирный"/>
    <w:rsid w:val="00632D4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632D4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632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632D46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632D46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632D4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632D4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632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632D46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632D4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632D46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632D4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632D4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632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632D46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632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632D46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632D46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632D4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632D46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632D4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632D4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632D4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632D4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6">
    <w:name w:val="Основной текст (6) + Курсив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632D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632D4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632D4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632D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632D4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632D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632D46"/>
    <w:pPr>
      <w:shd w:val="clear" w:color="auto" w:fill="FFFFFF"/>
      <w:suppressAutoHyphens w:val="0"/>
      <w:autoSpaceDN/>
      <w:spacing w:line="202" w:lineRule="exact"/>
      <w:ind w:hanging="780"/>
      <w:textAlignment w:val="auto"/>
    </w:pPr>
    <w:rPr>
      <w:rFonts w:eastAsia="Times New Roman" w:cs="Times New Roman"/>
      <w:color w:val="000000"/>
      <w:kern w:val="0"/>
      <w:sz w:val="22"/>
      <w:szCs w:val="22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632D46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locked/>
    <w:rsid w:val="00632D4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632D4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632D46"/>
    <w:pPr>
      <w:shd w:val="clear" w:color="auto" w:fill="FFFFFF"/>
      <w:suppressAutoHyphens w:val="0"/>
      <w:autoSpaceDN/>
      <w:spacing w:before="60" w:after="60" w:line="240" w:lineRule="atLeast"/>
      <w:ind w:firstLine="320"/>
      <w:jc w:val="both"/>
      <w:textAlignment w:val="auto"/>
      <w:outlineLvl w:val="0"/>
    </w:pPr>
    <w:rPr>
      <w:rFonts w:eastAsiaTheme="minorHAnsi" w:cs="Times New Roman"/>
      <w:b/>
      <w:bCs/>
      <w:kern w:val="0"/>
      <w:sz w:val="26"/>
      <w:szCs w:val="26"/>
      <w:lang w:eastAsia="en-US" w:bidi="ar-SA"/>
    </w:rPr>
  </w:style>
  <w:style w:type="character" w:customStyle="1" w:styleId="47">
    <w:name w:val="Основной текст (4) + Не курсив"/>
    <w:rsid w:val="00632D4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632D46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7">
    <w:name w:val="Заголовок №6_"/>
    <w:link w:val="69"/>
    <w:locked/>
    <w:rsid w:val="00632D4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9">
    <w:name w:val="Заголовок №6"/>
    <w:basedOn w:val="a0"/>
    <w:link w:val="67"/>
    <w:rsid w:val="00632D46"/>
    <w:pPr>
      <w:shd w:val="clear" w:color="auto" w:fill="FFFFFF"/>
      <w:suppressAutoHyphens w:val="0"/>
      <w:autoSpaceDN/>
      <w:spacing w:line="211" w:lineRule="exact"/>
      <w:jc w:val="both"/>
      <w:textAlignment w:val="auto"/>
      <w:outlineLvl w:val="5"/>
    </w:pPr>
    <w:rPr>
      <w:rFonts w:eastAsia="Times New Roman" w:cs="Times New Roman"/>
      <w:b/>
      <w:bCs/>
      <w:i/>
      <w:iCs/>
      <w:kern w:val="0"/>
      <w:sz w:val="22"/>
      <w:szCs w:val="22"/>
      <w:lang w:eastAsia="en-US" w:bidi="ar-SA"/>
    </w:rPr>
  </w:style>
  <w:style w:type="character" w:customStyle="1" w:styleId="250">
    <w:name w:val="Основной текст (25)_"/>
    <w:link w:val="251"/>
    <w:uiPriority w:val="99"/>
    <w:locked/>
    <w:rsid w:val="00632D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632D46"/>
    <w:pPr>
      <w:shd w:val="clear" w:color="auto" w:fill="FFFFFF"/>
      <w:suppressAutoHyphens w:val="0"/>
      <w:autoSpaceDN/>
      <w:spacing w:before="240" w:line="211" w:lineRule="exact"/>
      <w:textAlignment w:val="auto"/>
    </w:pPr>
    <w:rPr>
      <w:rFonts w:eastAsia="Times New Roman" w:cs="Times New Roman"/>
      <w:b/>
      <w:bCs/>
      <w:kern w:val="0"/>
      <w:sz w:val="22"/>
      <w:szCs w:val="22"/>
      <w:lang w:eastAsia="en-US" w:bidi="ar-SA"/>
    </w:rPr>
  </w:style>
  <w:style w:type="character" w:customStyle="1" w:styleId="163">
    <w:name w:val="Основной текст (16)_"/>
    <w:locked/>
    <w:rsid w:val="00632D46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632D4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632D46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632D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632D46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632D46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4">
    <w:name w:val="Основной текст (8)_"/>
    <w:locked/>
    <w:rsid w:val="00632D4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632D4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632D46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632D4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1">
    <w:name w:val="Основной текст (3) + Полужирный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a">
    <w:name w:val="Основной текст (6) + Малые прописные"/>
    <w:rsid w:val="00632D46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632D46"/>
    <w:pPr>
      <w:shd w:val="clear" w:color="auto" w:fill="FFFFFF"/>
      <w:suppressAutoHyphens w:val="0"/>
      <w:autoSpaceDN/>
      <w:spacing w:before="360" w:after="120" w:line="240" w:lineRule="atLeast"/>
      <w:ind w:firstLine="340"/>
      <w:jc w:val="both"/>
      <w:textAlignment w:val="auto"/>
    </w:pPr>
    <w:rPr>
      <w:rFonts w:eastAsia="Calibri" w:cs="Times New Roman"/>
      <w:b/>
      <w:bCs/>
      <w:kern w:val="0"/>
      <w:sz w:val="21"/>
      <w:szCs w:val="21"/>
      <w:lang w:eastAsia="en-US" w:bidi="ar-SA"/>
    </w:rPr>
  </w:style>
  <w:style w:type="paragraph" w:customStyle="1" w:styleId="2510">
    <w:name w:val="Основной текст (25)1"/>
    <w:basedOn w:val="a0"/>
    <w:uiPriority w:val="99"/>
    <w:rsid w:val="00632D46"/>
    <w:pPr>
      <w:shd w:val="clear" w:color="auto" w:fill="FFFFFF"/>
      <w:suppressAutoHyphens w:val="0"/>
      <w:autoSpaceDN/>
      <w:spacing w:after="60" w:line="240" w:lineRule="atLeast"/>
      <w:textAlignment w:val="auto"/>
    </w:pPr>
    <w:rPr>
      <w:rFonts w:eastAsia="Calibri" w:cs="Times New Roman"/>
      <w:b/>
      <w:bCs/>
      <w:kern w:val="0"/>
      <w:sz w:val="20"/>
      <w:szCs w:val="20"/>
      <w:lang w:eastAsia="en-US" w:bidi="ar-SA"/>
    </w:rPr>
  </w:style>
  <w:style w:type="character" w:customStyle="1" w:styleId="240">
    <w:name w:val="Основной текст (24)_"/>
    <w:link w:val="241"/>
    <w:uiPriority w:val="99"/>
    <w:locked/>
    <w:rsid w:val="00632D4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632D46"/>
    <w:pPr>
      <w:shd w:val="clear" w:color="auto" w:fill="FFFFFF"/>
      <w:suppressAutoHyphens w:val="0"/>
      <w:autoSpaceDN/>
      <w:spacing w:line="206" w:lineRule="exact"/>
      <w:textAlignment w:val="auto"/>
    </w:pPr>
    <w:rPr>
      <w:rFonts w:eastAsiaTheme="minorHAnsi" w:cs="Times New Roman"/>
      <w:kern w:val="0"/>
      <w:sz w:val="20"/>
      <w:szCs w:val="20"/>
      <w:lang w:eastAsia="en-US" w:bidi="ar-SA"/>
    </w:rPr>
  </w:style>
  <w:style w:type="character" w:customStyle="1" w:styleId="48">
    <w:name w:val="Подпись к таблице (4)_"/>
    <w:link w:val="49"/>
    <w:uiPriority w:val="99"/>
    <w:locked/>
    <w:rsid w:val="00632D4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9">
    <w:name w:val="Подпись к таблице (4)"/>
    <w:basedOn w:val="a0"/>
    <w:link w:val="48"/>
    <w:uiPriority w:val="99"/>
    <w:rsid w:val="00632D46"/>
    <w:pPr>
      <w:shd w:val="clear" w:color="auto" w:fill="FFFFFF"/>
      <w:suppressAutoHyphens w:val="0"/>
      <w:autoSpaceDN/>
      <w:spacing w:line="240" w:lineRule="atLeast"/>
      <w:jc w:val="right"/>
      <w:textAlignment w:val="auto"/>
    </w:pPr>
    <w:rPr>
      <w:rFonts w:eastAsiaTheme="minorHAnsi" w:cs="Times New Roman"/>
      <w:kern w:val="0"/>
      <w:sz w:val="20"/>
      <w:szCs w:val="20"/>
      <w:lang w:eastAsia="en-US" w:bidi="ar-SA"/>
    </w:rPr>
  </w:style>
  <w:style w:type="character" w:customStyle="1" w:styleId="280">
    <w:name w:val="Основной текст (28)_"/>
    <w:link w:val="281"/>
    <w:uiPriority w:val="99"/>
    <w:locked/>
    <w:rsid w:val="00632D46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632D46"/>
    <w:pPr>
      <w:shd w:val="clear" w:color="auto" w:fill="FFFFFF"/>
      <w:suppressAutoHyphens w:val="0"/>
      <w:autoSpaceDN/>
      <w:spacing w:line="240" w:lineRule="atLeast"/>
      <w:textAlignment w:val="auto"/>
    </w:pPr>
    <w:rPr>
      <w:rFonts w:ascii="Arial" w:eastAsiaTheme="minorHAnsi" w:hAnsi="Arial" w:cs="Arial"/>
      <w:kern w:val="0"/>
      <w:sz w:val="18"/>
      <w:szCs w:val="18"/>
      <w:lang w:eastAsia="en-US" w:bidi="ar-SA"/>
    </w:rPr>
  </w:style>
  <w:style w:type="character" w:customStyle="1" w:styleId="222">
    <w:name w:val="Основной текст (22)_"/>
    <w:link w:val="223"/>
    <w:uiPriority w:val="99"/>
    <w:locked/>
    <w:rsid w:val="00632D46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632D46"/>
    <w:pPr>
      <w:shd w:val="clear" w:color="auto" w:fill="FFFFFF"/>
      <w:suppressAutoHyphens w:val="0"/>
      <w:autoSpaceDN/>
      <w:spacing w:after="60" w:line="211" w:lineRule="exact"/>
      <w:textAlignment w:val="auto"/>
    </w:pPr>
    <w:rPr>
      <w:rFonts w:eastAsiaTheme="minorHAnsi" w:cs="Times New Roman"/>
      <w:i/>
      <w:iCs/>
      <w:kern w:val="0"/>
      <w:sz w:val="22"/>
      <w:szCs w:val="22"/>
      <w:lang w:eastAsia="en-US" w:bidi="ar-SA"/>
    </w:rPr>
  </w:style>
  <w:style w:type="character" w:customStyle="1" w:styleId="affffff1">
    <w:name w:val="Оглавление_"/>
    <w:link w:val="affffff2"/>
    <w:locked/>
    <w:rsid w:val="00632D46"/>
    <w:rPr>
      <w:rFonts w:ascii="Times New Roman" w:hAnsi="Times New Roman" w:cs="Times New Roman"/>
      <w:shd w:val="clear" w:color="auto" w:fill="FFFFFF"/>
    </w:rPr>
  </w:style>
  <w:style w:type="paragraph" w:customStyle="1" w:styleId="affffff2">
    <w:name w:val="Оглавление"/>
    <w:basedOn w:val="a0"/>
    <w:link w:val="affffff1"/>
    <w:rsid w:val="00632D46"/>
    <w:pPr>
      <w:shd w:val="clear" w:color="auto" w:fill="FFFFFF"/>
      <w:suppressAutoHyphens w:val="0"/>
      <w:autoSpaceDN/>
      <w:spacing w:line="269" w:lineRule="exact"/>
      <w:ind w:firstLine="380"/>
      <w:jc w:val="both"/>
      <w:textAlignment w:val="auto"/>
    </w:pPr>
    <w:rPr>
      <w:rFonts w:eastAsiaTheme="minorHAnsi" w:cs="Times New Roman"/>
      <w:kern w:val="0"/>
      <w:sz w:val="22"/>
      <w:szCs w:val="22"/>
      <w:lang w:eastAsia="en-US" w:bidi="ar-SA"/>
    </w:rPr>
  </w:style>
  <w:style w:type="character" w:customStyle="1" w:styleId="3f2">
    <w:name w:val="Оглавление (3)_"/>
    <w:link w:val="3f3"/>
    <w:uiPriority w:val="99"/>
    <w:locked/>
    <w:rsid w:val="00632D4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3">
    <w:name w:val="Оглавление (3)"/>
    <w:basedOn w:val="a0"/>
    <w:link w:val="3f2"/>
    <w:uiPriority w:val="99"/>
    <w:rsid w:val="00632D46"/>
    <w:pPr>
      <w:shd w:val="clear" w:color="auto" w:fill="FFFFFF"/>
      <w:suppressAutoHyphens w:val="0"/>
      <w:autoSpaceDN/>
      <w:spacing w:line="269" w:lineRule="exact"/>
      <w:ind w:firstLine="380"/>
      <w:jc w:val="both"/>
      <w:textAlignment w:val="auto"/>
    </w:pPr>
    <w:rPr>
      <w:rFonts w:eastAsiaTheme="minorHAnsi" w:cs="Times New Roman"/>
      <w:b/>
      <w:bCs/>
      <w:kern w:val="0"/>
      <w:sz w:val="17"/>
      <w:szCs w:val="17"/>
      <w:lang w:eastAsia="en-US" w:bidi="ar-SA"/>
    </w:rPr>
  </w:style>
  <w:style w:type="character" w:customStyle="1" w:styleId="216">
    <w:name w:val="Основной текст (2) + Курсив1"/>
    <w:uiPriority w:val="99"/>
    <w:rsid w:val="00632D46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632D46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632D46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632D46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632D46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632D46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632D46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632D46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632D46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632D46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632D46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632D46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632D46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632D46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632D46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632D46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632D46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632D46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632D46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632D4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632D46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5">
    <w:name w:val="Заголовок №8_"/>
    <w:link w:val="86"/>
    <w:locked/>
    <w:rsid w:val="00632D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6">
    <w:name w:val="Заголовок №8"/>
    <w:basedOn w:val="a0"/>
    <w:link w:val="85"/>
    <w:rsid w:val="00632D46"/>
    <w:pPr>
      <w:shd w:val="clear" w:color="auto" w:fill="FFFFFF"/>
      <w:suppressAutoHyphens w:val="0"/>
      <w:autoSpaceDN/>
      <w:spacing w:before="120" w:after="120" w:line="0" w:lineRule="atLeast"/>
      <w:jc w:val="both"/>
      <w:textAlignment w:val="auto"/>
      <w:outlineLvl w:val="7"/>
    </w:pPr>
    <w:rPr>
      <w:rFonts w:eastAsia="Times New Roman" w:cs="Times New Roman"/>
      <w:b/>
      <w:bCs/>
      <w:kern w:val="0"/>
      <w:sz w:val="22"/>
      <w:szCs w:val="22"/>
      <w:lang w:eastAsia="en-US" w:bidi="ar-SA"/>
    </w:rPr>
  </w:style>
  <w:style w:type="character" w:customStyle="1" w:styleId="96">
    <w:name w:val="Заголовок №9_"/>
    <w:link w:val="97"/>
    <w:locked/>
    <w:rsid w:val="00632D4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632D46"/>
    <w:pPr>
      <w:shd w:val="clear" w:color="auto" w:fill="FFFFFF"/>
      <w:suppressAutoHyphens w:val="0"/>
      <w:autoSpaceDN/>
      <w:spacing w:before="60" w:after="60" w:line="206" w:lineRule="exact"/>
      <w:ind w:firstLine="420"/>
      <w:jc w:val="both"/>
      <w:textAlignment w:val="auto"/>
      <w:outlineLvl w:val="8"/>
    </w:pPr>
    <w:rPr>
      <w:rFonts w:ascii="Tahoma" w:eastAsia="Tahoma" w:hAnsi="Tahoma" w:cs="Tahoma"/>
      <w:kern w:val="0"/>
      <w:sz w:val="19"/>
      <w:szCs w:val="19"/>
      <w:lang w:eastAsia="en-US" w:bidi="ar-SA"/>
    </w:rPr>
  </w:style>
  <w:style w:type="character" w:customStyle="1" w:styleId="5b">
    <w:name w:val="Сноска (5)_"/>
    <w:link w:val="5c"/>
    <w:locked/>
    <w:rsid w:val="00632D4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632D46"/>
    <w:pPr>
      <w:shd w:val="clear" w:color="auto" w:fill="FFFFFF"/>
      <w:suppressAutoHyphens w:val="0"/>
      <w:autoSpaceDN/>
      <w:spacing w:before="180" w:after="60" w:line="0" w:lineRule="atLeast"/>
      <w:jc w:val="both"/>
      <w:textAlignment w:val="auto"/>
    </w:pPr>
    <w:rPr>
      <w:rFonts w:eastAsia="Times New Roman" w:cs="Times New Roman"/>
      <w:b/>
      <w:bCs/>
      <w:i/>
      <w:iCs/>
      <w:kern w:val="0"/>
      <w:sz w:val="22"/>
      <w:szCs w:val="22"/>
      <w:lang w:eastAsia="en-US" w:bidi="ar-SA"/>
    </w:rPr>
  </w:style>
  <w:style w:type="character" w:customStyle="1" w:styleId="104">
    <w:name w:val="Заголовок №10_"/>
    <w:link w:val="105"/>
    <w:locked/>
    <w:rsid w:val="00632D46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632D46"/>
    <w:pPr>
      <w:shd w:val="clear" w:color="auto" w:fill="FFFFFF"/>
      <w:suppressAutoHyphens w:val="0"/>
      <w:autoSpaceDN/>
      <w:spacing w:line="221" w:lineRule="exact"/>
      <w:jc w:val="center"/>
      <w:textAlignment w:val="auto"/>
    </w:pPr>
    <w:rPr>
      <w:rFonts w:ascii="Tahoma" w:eastAsia="Tahoma" w:hAnsi="Tahoma" w:cs="Tahoma"/>
      <w:b/>
      <w:bCs/>
      <w:kern w:val="0"/>
      <w:sz w:val="18"/>
      <w:szCs w:val="18"/>
      <w:lang w:eastAsia="en-US" w:bidi="ar-SA"/>
    </w:rPr>
  </w:style>
  <w:style w:type="character" w:customStyle="1" w:styleId="126">
    <w:name w:val="Основной текст (12) + Полужирный"/>
    <w:rsid w:val="00632D46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632D46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632D46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632D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632D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7"/>
    <w:link w:val="affffff3"/>
    <w:uiPriority w:val="99"/>
    <w:qFormat/>
    <w:rsid w:val="00632D46"/>
    <w:pPr>
      <w:numPr>
        <w:numId w:val="1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  <w:lang/>
    </w:rPr>
  </w:style>
  <w:style w:type="character" w:customStyle="1" w:styleId="affffff3">
    <w:name w:val="НОМЕРА Знак"/>
    <w:link w:val="a"/>
    <w:uiPriority w:val="99"/>
    <w:rsid w:val="00632D46"/>
    <w:rPr>
      <w:rFonts w:ascii="Arial Narrow" w:eastAsia="Calibri" w:hAnsi="Arial Narrow" w:cs="Times New Roman"/>
      <w:sz w:val="18"/>
      <w:szCs w:val="18"/>
      <w:lang/>
    </w:rPr>
  </w:style>
  <w:style w:type="character" w:customStyle="1" w:styleId="1a">
    <w:name w:val="Стиль1 Знак"/>
    <w:link w:val="19"/>
    <w:locked/>
    <w:rsid w:val="00632D46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il">
    <w:name w:val="il"/>
    <w:basedOn w:val="a1"/>
    <w:rsid w:val="00632D46"/>
  </w:style>
  <w:style w:type="paragraph" w:styleId="2fe">
    <w:name w:val="Quote"/>
    <w:basedOn w:val="a0"/>
    <w:next w:val="a0"/>
    <w:link w:val="2ff"/>
    <w:uiPriority w:val="29"/>
    <w:qFormat/>
    <w:rsid w:val="00632D46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i/>
      <w:iCs/>
      <w:color w:val="000000"/>
      <w:kern w:val="0"/>
      <w:lang w:bidi="ar-SA"/>
    </w:rPr>
  </w:style>
  <w:style w:type="character" w:customStyle="1" w:styleId="2ff">
    <w:name w:val="Цитата 2 Знак"/>
    <w:basedOn w:val="a1"/>
    <w:link w:val="2fe"/>
    <w:uiPriority w:val="29"/>
    <w:rsid w:val="00632D46"/>
    <w:rPr>
      <w:rFonts w:ascii="Cambria" w:eastAsia="Times New Roman" w:hAnsi="Cambria" w:cs="Times New Roman"/>
      <w:i/>
      <w:iCs/>
      <w:color w:val="000000"/>
      <w:sz w:val="24"/>
      <w:szCs w:val="24"/>
      <w:lang/>
    </w:rPr>
  </w:style>
  <w:style w:type="character" w:customStyle="1" w:styleId="afffff2">
    <w:name w:val="Основной Знак"/>
    <w:link w:val="afffff1"/>
    <w:rsid w:val="00632D46"/>
    <w:rPr>
      <w:rFonts w:ascii="NewtonCSanPin" w:eastAsia="Times New Roman" w:hAnsi="NewtonCSanPin" w:cs="Times New Roman"/>
      <w:color w:val="000000"/>
      <w:sz w:val="21"/>
      <w:szCs w:val="21"/>
      <w:lang/>
    </w:rPr>
  </w:style>
  <w:style w:type="character" w:customStyle="1" w:styleId="c3">
    <w:name w:val="c3"/>
    <w:rsid w:val="00632D46"/>
  </w:style>
  <w:style w:type="table" w:customStyle="1" w:styleId="2ff0">
    <w:name w:val="Сетка таблицы2"/>
    <w:basedOn w:val="a2"/>
    <w:next w:val="a4"/>
    <w:uiPriority w:val="59"/>
    <w:rsid w:val="00632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0"/>
    <w:rsid w:val="00632D46"/>
    <w:pPr>
      <w:widowControl/>
      <w:suppressAutoHyphens w:val="0"/>
      <w:autoSpaceDN/>
      <w:spacing w:before="90" w:after="9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5">
    <w:name w:val="c5"/>
    <w:rsid w:val="00632D46"/>
  </w:style>
  <w:style w:type="paragraph" w:customStyle="1" w:styleId="c133">
    <w:name w:val="c133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29">
    <w:name w:val="c29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25">
    <w:name w:val="c125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4">
    <w:name w:val="c4"/>
    <w:rsid w:val="00632D46"/>
  </w:style>
  <w:style w:type="paragraph" w:customStyle="1" w:styleId="c64">
    <w:name w:val="c64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0">
    <w:name w:val="c10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8">
    <w:name w:val="c18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30">
    <w:name w:val="c30"/>
    <w:rsid w:val="00632D46"/>
  </w:style>
  <w:style w:type="character" w:customStyle="1" w:styleId="c27">
    <w:name w:val="c27"/>
    <w:rsid w:val="00632D46"/>
  </w:style>
  <w:style w:type="character" w:customStyle="1" w:styleId="c87">
    <w:name w:val="c87"/>
    <w:rsid w:val="00632D46"/>
  </w:style>
  <w:style w:type="character" w:customStyle="1" w:styleId="c191">
    <w:name w:val="c191"/>
    <w:rsid w:val="00632D46"/>
  </w:style>
  <w:style w:type="paragraph" w:customStyle="1" w:styleId="c132">
    <w:name w:val="c132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6">
    <w:name w:val="c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202">
    <w:name w:val="c202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2">
    <w:name w:val="c2"/>
    <w:rsid w:val="00632D46"/>
  </w:style>
  <w:style w:type="paragraph" w:customStyle="1" w:styleId="c20">
    <w:name w:val="c20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47">
    <w:name w:val="c147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49">
    <w:name w:val="c149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54">
    <w:name w:val="c54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201">
    <w:name w:val="c201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05">
    <w:name w:val="c105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00">
    <w:name w:val="c100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218">
    <w:name w:val="c218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37">
    <w:name w:val="c37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55">
    <w:name w:val="c155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66">
    <w:name w:val="c6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40">
    <w:name w:val="c40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2">
    <w:name w:val="c12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26">
    <w:name w:val="c12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212">
    <w:name w:val="c212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16">
    <w:name w:val="c1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56">
    <w:name w:val="c56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81">
    <w:name w:val="c81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c99">
    <w:name w:val="c99"/>
    <w:basedOn w:val="a0"/>
    <w:rsid w:val="00632D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2">
    <w:name w:val="Style2"/>
    <w:basedOn w:val="a0"/>
    <w:uiPriority w:val="99"/>
    <w:rsid w:val="00632D4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6">
    <w:name w:val="Style6"/>
    <w:basedOn w:val="a0"/>
    <w:uiPriority w:val="99"/>
    <w:rsid w:val="00632D4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7">
    <w:name w:val="Style7"/>
    <w:basedOn w:val="a0"/>
    <w:uiPriority w:val="99"/>
    <w:rsid w:val="00632D46"/>
    <w:pPr>
      <w:suppressAutoHyphens w:val="0"/>
      <w:autoSpaceDE w:val="0"/>
      <w:adjustRightInd w:val="0"/>
      <w:spacing w:line="326" w:lineRule="exact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8">
    <w:name w:val="Style8"/>
    <w:basedOn w:val="a0"/>
    <w:uiPriority w:val="99"/>
    <w:rsid w:val="00632D46"/>
    <w:pPr>
      <w:suppressAutoHyphens w:val="0"/>
      <w:autoSpaceDE w:val="0"/>
      <w:adjustRightInd w:val="0"/>
      <w:spacing w:line="372" w:lineRule="exact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FontStyle15">
    <w:name w:val="Font Style15"/>
    <w:uiPriority w:val="99"/>
    <w:rsid w:val="00632D46"/>
    <w:rPr>
      <w:rFonts w:ascii="Times New Roman" w:hAnsi="Times New Roman" w:cs="Times New Roman" w:hint="default"/>
      <w:sz w:val="30"/>
      <w:szCs w:val="30"/>
    </w:rPr>
  </w:style>
  <w:style w:type="character" w:customStyle="1" w:styleId="FontStyle16">
    <w:name w:val="Font Style16"/>
    <w:uiPriority w:val="99"/>
    <w:rsid w:val="00632D46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uiPriority w:val="99"/>
    <w:rsid w:val="00632D4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8">
    <w:name w:val="Font Style18"/>
    <w:uiPriority w:val="99"/>
    <w:rsid w:val="00632D46"/>
    <w:rPr>
      <w:rFonts w:ascii="Times New Roman" w:hAnsi="Times New Roman" w:cs="Times New Roman" w:hint="default"/>
      <w:sz w:val="38"/>
      <w:szCs w:val="38"/>
    </w:rPr>
  </w:style>
  <w:style w:type="character" w:customStyle="1" w:styleId="FontStyle20">
    <w:name w:val="Font Style20"/>
    <w:uiPriority w:val="99"/>
    <w:rsid w:val="00632D46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21">
    <w:name w:val="Font Style21"/>
    <w:uiPriority w:val="99"/>
    <w:rsid w:val="00632D46"/>
    <w:rPr>
      <w:rFonts w:ascii="Times New Roman" w:hAnsi="Times New Roman" w:cs="Times New Roman" w:hint="default"/>
      <w:smallCaps/>
      <w:sz w:val="30"/>
      <w:szCs w:val="30"/>
    </w:rPr>
  </w:style>
  <w:style w:type="character" w:customStyle="1" w:styleId="product-title">
    <w:name w:val="product-title"/>
    <w:rsid w:val="00632D46"/>
  </w:style>
  <w:style w:type="numbering" w:customStyle="1" w:styleId="115">
    <w:name w:val="Нет списка11"/>
    <w:next w:val="a3"/>
    <w:uiPriority w:val="99"/>
    <w:semiHidden/>
    <w:rsid w:val="00632D46"/>
  </w:style>
  <w:style w:type="character" w:customStyle="1" w:styleId="115pt">
    <w:name w:val="Основной текст + 11;5 pt"/>
    <w:rsid w:val="00632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711pt">
    <w:name w:val="Основной текст (7) + 11 pt;Курсив"/>
    <w:rsid w:val="00632D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711pt0">
    <w:name w:val="Основной текст (7) + 11 pt"/>
    <w:rsid w:val="00632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75">
    <w:name w:val="Основной текст (7) + Полужирный;Курсив"/>
    <w:rsid w:val="00632D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116">
    <w:name w:val="Основной текст11"/>
    <w:basedOn w:val="a0"/>
    <w:rsid w:val="00632D46"/>
    <w:pPr>
      <w:shd w:val="clear" w:color="auto" w:fill="FFFFFF"/>
      <w:suppressAutoHyphens w:val="0"/>
      <w:autoSpaceDN/>
      <w:spacing w:after="1080" w:line="283" w:lineRule="exact"/>
      <w:ind w:hanging="560"/>
      <w:textAlignment w:val="auto"/>
    </w:pPr>
    <w:rPr>
      <w:rFonts w:eastAsia="Times New Roman" w:cs="Times New Roman"/>
      <w:color w:val="000000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75251-0075-46FB-BD36-EC9F22A0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31</Pages>
  <Words>13841</Words>
  <Characters>78894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ВСОШ№3</dc:creator>
  <cp:lastModifiedBy>учитель</cp:lastModifiedBy>
  <cp:revision>4</cp:revision>
  <cp:lastPrinted>2018-01-14T10:01:00Z</cp:lastPrinted>
  <dcterms:created xsi:type="dcterms:W3CDTF">2019-09-15T12:43:00Z</dcterms:created>
  <dcterms:modified xsi:type="dcterms:W3CDTF">2020-02-12T10:24:00Z</dcterms:modified>
</cp:coreProperties>
</file>